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D0F36" w:rsidRPr="00DD0F36" w:rsidRDefault="00DD0F36" w:rsidP="00DD0F36">
      <w:pPr>
        <w:spacing w:before="100" w:beforeAutospacing="1" w:after="240" w:line="360" w:lineRule="atLeast"/>
        <w:outlineLvl w:val="2"/>
        <w:rPr>
          <w:rFonts w:ascii="Times New Roman" w:eastAsia="Times New Roman" w:hAnsi="Times New Roman" w:cs="Times New Roman"/>
          <w:color w:val="000000"/>
          <w:sz w:val="30"/>
          <w:szCs w:val="30"/>
          <w:lang w:eastAsia="ru-RU"/>
        </w:rPr>
      </w:pPr>
      <w:r w:rsidRPr="00DD0F36">
        <w:rPr>
          <w:rFonts w:ascii="Times New Roman" w:eastAsia="Times New Roman" w:hAnsi="Times New Roman" w:cs="Times New Roman"/>
          <w:color w:val="000000"/>
          <w:sz w:val="30"/>
          <w:szCs w:val="30"/>
          <w:lang w:eastAsia="ru-RU"/>
        </w:rPr>
        <w:t>Как выплеснуть гнев, не причиняя вред себе и другим?</w:t>
      </w:r>
    </w:p>
    <w:p w:rsidR="00DD0F36" w:rsidRPr="00DD0F36" w:rsidRDefault="00DD0F36" w:rsidP="00DD0F36">
      <w:pPr>
        <w:numPr>
          <w:ilvl w:val="0"/>
          <w:numId w:val="1"/>
        </w:numPr>
        <w:spacing w:after="0" w:line="360" w:lineRule="atLeast"/>
        <w:rPr>
          <w:rFonts w:ascii="Times New Roman" w:eastAsia="Times New Roman" w:hAnsi="Times New Roman" w:cs="Times New Roman"/>
          <w:color w:val="000000"/>
          <w:sz w:val="24"/>
          <w:szCs w:val="24"/>
          <w:lang w:eastAsia="ru-RU"/>
        </w:rPr>
      </w:pPr>
      <w:r w:rsidRPr="00DD0F36">
        <w:rPr>
          <w:rFonts w:ascii="Times New Roman" w:eastAsia="Times New Roman" w:hAnsi="Times New Roman" w:cs="Times New Roman"/>
          <w:color w:val="000000"/>
          <w:sz w:val="24"/>
          <w:szCs w:val="24"/>
          <w:lang w:eastAsia="ru-RU"/>
        </w:rPr>
        <w:t>Самое простое: побейте подушку или порвите газету.</w:t>
      </w:r>
    </w:p>
    <w:p w:rsidR="00DD0F36" w:rsidRPr="00DD0F36" w:rsidRDefault="00DD0F36" w:rsidP="00DD0F36">
      <w:pPr>
        <w:numPr>
          <w:ilvl w:val="0"/>
          <w:numId w:val="1"/>
        </w:numPr>
        <w:spacing w:after="0" w:line="360" w:lineRule="atLeast"/>
        <w:rPr>
          <w:rFonts w:ascii="Times New Roman" w:eastAsia="Times New Roman" w:hAnsi="Times New Roman" w:cs="Times New Roman"/>
          <w:color w:val="000000"/>
          <w:sz w:val="24"/>
          <w:szCs w:val="24"/>
          <w:lang w:eastAsia="ru-RU"/>
        </w:rPr>
      </w:pPr>
      <w:r w:rsidRPr="00DD0F36">
        <w:rPr>
          <w:rFonts w:ascii="Times New Roman" w:eastAsia="Times New Roman" w:hAnsi="Times New Roman" w:cs="Times New Roman"/>
          <w:color w:val="000000"/>
          <w:sz w:val="24"/>
          <w:szCs w:val="24"/>
          <w:lang w:eastAsia="ru-RU"/>
        </w:rPr>
        <w:t>Покричите. Не на кого-то, а в пустоту бескрайнего поля, леса или ту же подушку. Выпустите гнев наружу.</w:t>
      </w:r>
    </w:p>
    <w:p w:rsidR="00DD0F36" w:rsidRPr="00DD0F36" w:rsidRDefault="00DD0F36" w:rsidP="00DD0F36">
      <w:pPr>
        <w:numPr>
          <w:ilvl w:val="0"/>
          <w:numId w:val="1"/>
        </w:numPr>
        <w:spacing w:after="0" w:line="360" w:lineRule="atLeast"/>
        <w:rPr>
          <w:rFonts w:ascii="Times New Roman" w:eastAsia="Times New Roman" w:hAnsi="Times New Roman" w:cs="Times New Roman"/>
          <w:color w:val="000000"/>
          <w:sz w:val="24"/>
          <w:szCs w:val="24"/>
          <w:lang w:eastAsia="ru-RU"/>
        </w:rPr>
      </w:pPr>
      <w:r w:rsidRPr="00DD0F36">
        <w:rPr>
          <w:rFonts w:ascii="Times New Roman" w:eastAsia="Times New Roman" w:hAnsi="Times New Roman" w:cs="Times New Roman"/>
          <w:color w:val="000000"/>
          <w:sz w:val="24"/>
          <w:szCs w:val="24"/>
          <w:lang w:eastAsia="ru-RU"/>
        </w:rPr>
        <w:t>Сжимайте и разжимайте кулаки — сильно и подольше, можно под ритмичную музыку.</w:t>
      </w:r>
    </w:p>
    <w:p w:rsidR="00DD0F36" w:rsidRPr="00DD0F36" w:rsidRDefault="00DD0F36" w:rsidP="00DD0F36">
      <w:pPr>
        <w:numPr>
          <w:ilvl w:val="0"/>
          <w:numId w:val="1"/>
        </w:numPr>
        <w:spacing w:after="0" w:line="360" w:lineRule="atLeast"/>
        <w:rPr>
          <w:rFonts w:ascii="Times New Roman" w:eastAsia="Times New Roman" w:hAnsi="Times New Roman" w:cs="Times New Roman"/>
          <w:color w:val="000000"/>
          <w:sz w:val="24"/>
          <w:szCs w:val="24"/>
          <w:lang w:eastAsia="ru-RU"/>
        </w:rPr>
      </w:pPr>
      <w:r w:rsidRPr="00DD0F36">
        <w:rPr>
          <w:rFonts w:ascii="Times New Roman" w:eastAsia="Times New Roman" w:hAnsi="Times New Roman" w:cs="Times New Roman"/>
          <w:color w:val="000000"/>
          <w:sz w:val="24"/>
          <w:szCs w:val="24"/>
          <w:lang w:eastAsia="ru-RU"/>
        </w:rPr>
        <w:t>Отожмитесь раз 10, поприседайте, побегайте — отвлекитесь на физические упражнения.</w:t>
      </w:r>
    </w:p>
    <w:p w:rsidR="00DD0F36" w:rsidRPr="00DD0F36" w:rsidRDefault="00DD0F36" w:rsidP="00DD0F36">
      <w:pPr>
        <w:numPr>
          <w:ilvl w:val="0"/>
          <w:numId w:val="1"/>
        </w:numPr>
        <w:spacing w:after="0" w:line="360" w:lineRule="atLeast"/>
        <w:rPr>
          <w:rFonts w:ascii="Times New Roman" w:eastAsia="Times New Roman" w:hAnsi="Times New Roman" w:cs="Times New Roman"/>
          <w:color w:val="000000"/>
          <w:sz w:val="24"/>
          <w:szCs w:val="24"/>
          <w:lang w:eastAsia="ru-RU"/>
        </w:rPr>
      </w:pPr>
      <w:r w:rsidRPr="00DD0F36">
        <w:rPr>
          <w:rFonts w:ascii="Times New Roman" w:eastAsia="Times New Roman" w:hAnsi="Times New Roman" w:cs="Times New Roman"/>
          <w:color w:val="000000"/>
          <w:sz w:val="24"/>
          <w:szCs w:val="24"/>
          <w:lang w:eastAsia="ru-RU"/>
        </w:rPr>
        <w:t>Станцуйте что-нибудь дикое под громкую музыку.</w:t>
      </w:r>
    </w:p>
    <w:p w:rsidR="00DD0F36" w:rsidRPr="00DD0F36" w:rsidRDefault="00DD0F36" w:rsidP="00DD0F36">
      <w:pPr>
        <w:numPr>
          <w:ilvl w:val="0"/>
          <w:numId w:val="1"/>
        </w:numPr>
        <w:spacing w:after="0" w:line="360" w:lineRule="atLeast"/>
        <w:rPr>
          <w:rFonts w:ascii="Times New Roman" w:eastAsia="Times New Roman" w:hAnsi="Times New Roman" w:cs="Times New Roman"/>
          <w:color w:val="000000"/>
          <w:sz w:val="24"/>
          <w:szCs w:val="24"/>
          <w:lang w:eastAsia="ru-RU"/>
        </w:rPr>
      </w:pPr>
      <w:r w:rsidRPr="00DD0F36">
        <w:rPr>
          <w:rFonts w:ascii="Times New Roman" w:eastAsia="Times New Roman" w:hAnsi="Times New Roman" w:cs="Times New Roman"/>
          <w:color w:val="000000"/>
          <w:sz w:val="24"/>
          <w:szCs w:val="24"/>
          <w:lang w:eastAsia="ru-RU"/>
        </w:rPr>
        <w:t xml:space="preserve">Прибирайтесь — истово, </w:t>
      </w:r>
      <w:proofErr w:type="spellStart"/>
      <w:r w:rsidRPr="00DD0F36">
        <w:rPr>
          <w:rFonts w:ascii="Times New Roman" w:eastAsia="Times New Roman" w:hAnsi="Times New Roman" w:cs="Times New Roman"/>
          <w:color w:val="000000"/>
          <w:sz w:val="24"/>
          <w:szCs w:val="24"/>
          <w:lang w:eastAsia="ru-RU"/>
        </w:rPr>
        <w:t>по-генеральному</w:t>
      </w:r>
      <w:proofErr w:type="spellEnd"/>
      <w:r w:rsidRPr="00DD0F36">
        <w:rPr>
          <w:rFonts w:ascii="Times New Roman" w:eastAsia="Times New Roman" w:hAnsi="Times New Roman" w:cs="Times New Roman"/>
          <w:color w:val="000000"/>
          <w:sz w:val="24"/>
          <w:szCs w:val="24"/>
          <w:lang w:eastAsia="ru-RU"/>
        </w:rPr>
        <w:t>, до полной потери сил.</w:t>
      </w:r>
    </w:p>
    <w:p w:rsidR="00DD0F36" w:rsidRPr="00DD0F36" w:rsidRDefault="00DD0F36" w:rsidP="00DD0F36">
      <w:pPr>
        <w:numPr>
          <w:ilvl w:val="0"/>
          <w:numId w:val="1"/>
        </w:numPr>
        <w:spacing w:after="0" w:line="360" w:lineRule="atLeast"/>
        <w:rPr>
          <w:rFonts w:ascii="Times New Roman" w:eastAsia="Times New Roman" w:hAnsi="Times New Roman" w:cs="Times New Roman"/>
          <w:color w:val="000000"/>
          <w:sz w:val="24"/>
          <w:szCs w:val="24"/>
          <w:lang w:eastAsia="ru-RU"/>
        </w:rPr>
      </w:pPr>
      <w:r w:rsidRPr="00DD0F36">
        <w:rPr>
          <w:rFonts w:ascii="Times New Roman" w:eastAsia="Times New Roman" w:hAnsi="Times New Roman" w:cs="Times New Roman"/>
          <w:color w:val="000000"/>
          <w:sz w:val="24"/>
          <w:szCs w:val="24"/>
          <w:lang w:eastAsia="ru-RU"/>
        </w:rPr>
        <w:t>Напишите свои эмоции, претензии, опишите состояние. Можете сломать ручку, карандаш от силы нажима, главное — выразить на бумаге всю свою боль. Хорошо, если письмо будет иметь адресата. Отправлять не обязательно — лучше просто сжечь лист.</w:t>
      </w:r>
    </w:p>
    <w:p w:rsidR="00DD0F36" w:rsidRPr="00DD0F36" w:rsidRDefault="00DD0F36" w:rsidP="00DD0F36">
      <w:pPr>
        <w:numPr>
          <w:ilvl w:val="0"/>
          <w:numId w:val="1"/>
        </w:numPr>
        <w:spacing w:after="0" w:line="360" w:lineRule="atLeast"/>
        <w:rPr>
          <w:rFonts w:ascii="Times New Roman" w:eastAsia="Times New Roman" w:hAnsi="Times New Roman" w:cs="Times New Roman"/>
          <w:color w:val="000000"/>
          <w:sz w:val="24"/>
          <w:szCs w:val="24"/>
          <w:lang w:eastAsia="ru-RU"/>
        </w:rPr>
      </w:pPr>
      <w:r w:rsidRPr="00DD0F36">
        <w:rPr>
          <w:rFonts w:ascii="Times New Roman" w:eastAsia="Times New Roman" w:hAnsi="Times New Roman" w:cs="Times New Roman"/>
          <w:color w:val="000000"/>
          <w:sz w:val="24"/>
          <w:szCs w:val="24"/>
          <w:lang w:eastAsia="ru-RU"/>
        </w:rPr>
        <w:t>Рисуйте — любые штрихи, линии. Создайте что-то абсолютно хаотичное на листе, исчеркайте его. Теперь посмотрите: это ваш гнев. Символом чего для вас это является? Обиды? Пустоты? А чем это можно заменить, заполнить?</w:t>
      </w:r>
    </w:p>
    <w:p w:rsidR="00DD0F36" w:rsidRPr="00DD0F36" w:rsidRDefault="00DD0F36" w:rsidP="00DD0F36">
      <w:pPr>
        <w:numPr>
          <w:ilvl w:val="0"/>
          <w:numId w:val="1"/>
        </w:numPr>
        <w:spacing w:after="0" w:line="360" w:lineRule="atLeast"/>
        <w:rPr>
          <w:rFonts w:ascii="Times New Roman" w:eastAsia="Times New Roman" w:hAnsi="Times New Roman" w:cs="Times New Roman"/>
          <w:color w:val="000000"/>
          <w:sz w:val="24"/>
          <w:szCs w:val="24"/>
          <w:lang w:eastAsia="ru-RU"/>
        </w:rPr>
      </w:pPr>
      <w:r w:rsidRPr="00DD0F36">
        <w:rPr>
          <w:rFonts w:ascii="Times New Roman" w:eastAsia="Times New Roman" w:hAnsi="Times New Roman" w:cs="Times New Roman"/>
          <w:color w:val="000000"/>
          <w:sz w:val="24"/>
          <w:szCs w:val="24"/>
          <w:lang w:eastAsia="ru-RU"/>
        </w:rPr>
        <w:t>Вариант «посчитать до 10» работает не лучше наставления «успокойся». Кому-то, конечно, помогает, но обычно дает время для разгона перед вспышкой. Глубоко подышать — идея более эффективная. Мозг насытится кислородом, баланс гормонов выровняется, и вы сможете трезво взглянуть на ситуацию.</w:t>
      </w:r>
    </w:p>
    <w:p w:rsidR="00DD0F36" w:rsidRDefault="00DD0F36" w:rsidP="00DD0F36">
      <w:pPr>
        <w:numPr>
          <w:ilvl w:val="0"/>
          <w:numId w:val="1"/>
        </w:numPr>
        <w:spacing w:after="0" w:line="360" w:lineRule="atLeast"/>
        <w:rPr>
          <w:rFonts w:ascii="Times New Roman" w:eastAsia="Times New Roman" w:hAnsi="Times New Roman" w:cs="Times New Roman"/>
          <w:color w:val="000000"/>
          <w:sz w:val="24"/>
          <w:szCs w:val="24"/>
          <w:lang w:eastAsia="ru-RU"/>
        </w:rPr>
      </w:pPr>
      <w:r w:rsidRPr="00DD0F36">
        <w:rPr>
          <w:rFonts w:ascii="Times New Roman" w:eastAsia="Times New Roman" w:hAnsi="Times New Roman" w:cs="Times New Roman"/>
          <w:color w:val="000000"/>
          <w:sz w:val="24"/>
          <w:szCs w:val="24"/>
          <w:lang w:eastAsia="ru-RU"/>
        </w:rPr>
        <w:t xml:space="preserve">В перспективе, если гнев досаждает вам, не запускайте ситуацию, осваивайте медитацию, техники </w:t>
      </w:r>
      <w:proofErr w:type="spellStart"/>
      <w:r w:rsidRPr="00DD0F36">
        <w:rPr>
          <w:rFonts w:ascii="Times New Roman" w:eastAsia="Times New Roman" w:hAnsi="Times New Roman" w:cs="Times New Roman"/>
          <w:color w:val="000000"/>
          <w:sz w:val="24"/>
          <w:szCs w:val="24"/>
          <w:lang w:eastAsia="ru-RU"/>
        </w:rPr>
        <w:t>саморегуляции</w:t>
      </w:r>
      <w:proofErr w:type="spellEnd"/>
      <w:r w:rsidRPr="00DD0F36">
        <w:rPr>
          <w:rFonts w:ascii="Times New Roman" w:eastAsia="Times New Roman" w:hAnsi="Times New Roman" w:cs="Times New Roman"/>
          <w:color w:val="000000"/>
          <w:sz w:val="24"/>
          <w:szCs w:val="24"/>
          <w:lang w:eastAsia="ru-RU"/>
        </w:rPr>
        <w:t>. Если в одиночку сложно, запишитесь к специалисту, чтобы под его руководством откорректировать укоренившиеся паттерны поведения и их агрессивные последствия.</w:t>
      </w:r>
    </w:p>
    <w:p w:rsidR="00DD0F36" w:rsidRDefault="00DD0F36" w:rsidP="00DD0F36">
      <w:pPr>
        <w:numPr>
          <w:ilvl w:val="0"/>
          <w:numId w:val="1"/>
        </w:numPr>
        <w:spacing w:after="0" w:line="360" w:lineRule="atLeast"/>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Надуть воздушный шарик и лопнуть его.</w:t>
      </w:r>
    </w:p>
    <w:p w:rsidR="00B6689B" w:rsidRPr="00DD0F36" w:rsidRDefault="00B6689B" w:rsidP="00DD0F36">
      <w:pPr>
        <w:numPr>
          <w:ilvl w:val="0"/>
          <w:numId w:val="1"/>
        </w:numPr>
        <w:spacing w:after="0" w:line="360" w:lineRule="atLeast"/>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Громко подышать: вдох, выдох</w:t>
      </w:r>
    </w:p>
    <w:p w:rsidR="00B6689B" w:rsidRDefault="00B6689B" w:rsidP="001B291B">
      <w:pPr>
        <w:spacing w:after="0" w:line="240" w:lineRule="auto"/>
      </w:pPr>
    </w:p>
    <w:p w:rsidR="00B6689B" w:rsidRDefault="00B6689B" w:rsidP="001B291B">
      <w:pPr>
        <w:spacing w:after="0" w:line="240" w:lineRule="auto"/>
      </w:pPr>
    </w:p>
    <w:p w:rsidR="00DF59FD" w:rsidRDefault="00DF59FD" w:rsidP="001B291B">
      <w:pPr>
        <w:spacing w:after="0" w:line="240" w:lineRule="auto"/>
      </w:pPr>
    </w:p>
    <w:p w:rsidR="00DF59FD" w:rsidRDefault="00DF59FD" w:rsidP="001B291B">
      <w:pPr>
        <w:spacing w:after="0" w:line="240" w:lineRule="auto"/>
      </w:pPr>
    </w:p>
    <w:p w:rsidR="00DF59FD" w:rsidRDefault="00DF59FD" w:rsidP="001B291B">
      <w:pPr>
        <w:spacing w:after="0" w:line="240" w:lineRule="auto"/>
      </w:pPr>
    </w:p>
    <w:p w:rsidR="00DF59FD" w:rsidRDefault="00DF59FD" w:rsidP="001B291B">
      <w:pPr>
        <w:spacing w:after="0" w:line="240" w:lineRule="auto"/>
      </w:pPr>
    </w:p>
    <w:p w:rsidR="00DF59FD" w:rsidRDefault="00DF59FD" w:rsidP="001B291B">
      <w:pPr>
        <w:spacing w:after="0" w:line="240" w:lineRule="auto"/>
      </w:pPr>
    </w:p>
    <w:p w:rsidR="00DF59FD" w:rsidRDefault="00DF59FD" w:rsidP="001B291B">
      <w:pPr>
        <w:spacing w:after="0" w:line="240" w:lineRule="auto"/>
      </w:pPr>
    </w:p>
    <w:p w:rsidR="00DF59FD" w:rsidRDefault="00DF59FD" w:rsidP="001B291B">
      <w:pPr>
        <w:spacing w:after="0" w:line="240" w:lineRule="auto"/>
      </w:pPr>
    </w:p>
    <w:p w:rsidR="00DF59FD" w:rsidRDefault="00DF59FD" w:rsidP="001B291B">
      <w:pPr>
        <w:spacing w:after="0" w:line="240" w:lineRule="auto"/>
      </w:pPr>
    </w:p>
    <w:p w:rsidR="00DF59FD" w:rsidRDefault="00DF59FD" w:rsidP="001B291B">
      <w:pPr>
        <w:spacing w:after="0" w:line="240" w:lineRule="auto"/>
      </w:pPr>
    </w:p>
    <w:p w:rsidR="00DF59FD" w:rsidRDefault="00DF59FD" w:rsidP="001B291B">
      <w:pPr>
        <w:spacing w:after="0" w:line="240" w:lineRule="auto"/>
      </w:pPr>
    </w:p>
    <w:p w:rsidR="00DF59FD" w:rsidRDefault="00DF59FD" w:rsidP="001B291B">
      <w:pPr>
        <w:spacing w:after="0" w:line="240" w:lineRule="auto"/>
      </w:pPr>
    </w:p>
    <w:p w:rsidR="00DF59FD" w:rsidRDefault="00DF59FD" w:rsidP="001B291B">
      <w:pPr>
        <w:spacing w:after="0" w:line="240" w:lineRule="auto"/>
      </w:pPr>
    </w:p>
    <w:p w:rsidR="00DF59FD" w:rsidRDefault="00DF59FD" w:rsidP="001B291B">
      <w:pPr>
        <w:spacing w:after="0" w:line="240" w:lineRule="auto"/>
      </w:pPr>
    </w:p>
    <w:p w:rsidR="00DF59FD" w:rsidRDefault="00DF59FD" w:rsidP="001B291B">
      <w:pPr>
        <w:spacing w:after="0" w:line="240" w:lineRule="auto"/>
      </w:pPr>
    </w:p>
    <w:p w:rsidR="00DF59FD" w:rsidRDefault="00DF59FD" w:rsidP="001B291B">
      <w:pPr>
        <w:spacing w:after="0" w:line="240" w:lineRule="auto"/>
      </w:pPr>
    </w:p>
    <w:p w:rsidR="00DF59FD" w:rsidRDefault="00DF59FD" w:rsidP="001B291B">
      <w:pPr>
        <w:spacing w:after="0" w:line="240" w:lineRule="auto"/>
      </w:pPr>
    </w:p>
    <w:p w:rsidR="00DF59FD" w:rsidRDefault="00DF59FD" w:rsidP="001B291B">
      <w:pPr>
        <w:spacing w:after="0" w:line="240" w:lineRule="auto"/>
      </w:pPr>
    </w:p>
    <w:p w:rsidR="00DF59FD" w:rsidRDefault="00DF59FD" w:rsidP="001B291B">
      <w:pPr>
        <w:spacing w:after="0" w:line="240" w:lineRule="auto"/>
      </w:pPr>
    </w:p>
    <w:p w:rsidR="00DF59FD" w:rsidRDefault="00DF59FD" w:rsidP="001B291B">
      <w:pPr>
        <w:spacing w:after="0" w:line="240" w:lineRule="auto"/>
      </w:pPr>
    </w:p>
    <w:p w:rsidR="00DF59FD" w:rsidRDefault="00DF59FD" w:rsidP="001B291B">
      <w:pPr>
        <w:spacing w:after="0" w:line="240" w:lineRule="auto"/>
      </w:pPr>
    </w:p>
    <w:p w:rsidR="00DF59FD" w:rsidRDefault="00DF59FD" w:rsidP="001B291B">
      <w:pPr>
        <w:spacing w:after="0" w:line="240" w:lineRule="auto"/>
      </w:pPr>
    </w:p>
    <w:p w:rsidR="00DF59FD" w:rsidRDefault="00DF59FD" w:rsidP="001B291B">
      <w:pPr>
        <w:spacing w:after="0" w:line="240" w:lineRule="auto"/>
      </w:pPr>
    </w:p>
    <w:p w:rsidR="00DF59FD" w:rsidRDefault="00DF59FD" w:rsidP="001B291B">
      <w:pPr>
        <w:spacing w:after="0" w:line="240" w:lineRule="auto"/>
      </w:pPr>
    </w:p>
    <w:p w:rsidR="00DF59FD" w:rsidRDefault="00DF59FD" w:rsidP="001B291B">
      <w:pPr>
        <w:spacing w:after="0" w:line="240" w:lineRule="auto"/>
      </w:pPr>
    </w:p>
    <w:p w:rsidR="00DF59FD" w:rsidRDefault="00DF59FD" w:rsidP="001B291B">
      <w:pPr>
        <w:spacing w:after="0" w:line="240" w:lineRule="auto"/>
      </w:pPr>
    </w:p>
    <w:p w:rsidR="00DF59FD" w:rsidRDefault="00DF59FD" w:rsidP="001B291B">
      <w:pPr>
        <w:spacing w:after="0" w:line="240" w:lineRule="auto"/>
      </w:pPr>
    </w:p>
    <w:p w:rsidR="00DF59FD" w:rsidRDefault="00DF59FD" w:rsidP="001B291B">
      <w:pPr>
        <w:spacing w:after="0" w:line="240" w:lineRule="auto"/>
      </w:pPr>
    </w:p>
    <w:p w:rsidR="00B6689B" w:rsidRPr="00B6689B" w:rsidRDefault="00B6689B" w:rsidP="00B6689B">
      <w:pPr>
        <w:spacing w:after="0" w:line="240" w:lineRule="auto"/>
        <w:jc w:val="center"/>
        <w:rPr>
          <w:rFonts w:ascii="Arial" w:hAnsi="Arial" w:cs="Arial"/>
          <w:b/>
          <w:color w:val="313131"/>
          <w:shd w:val="clear" w:color="auto" w:fill="FFFFFF"/>
        </w:rPr>
      </w:pPr>
      <w:r w:rsidRPr="00B6689B">
        <w:rPr>
          <w:rFonts w:ascii="Arial" w:hAnsi="Arial" w:cs="Arial"/>
          <w:b/>
          <w:color w:val="313131"/>
          <w:shd w:val="clear" w:color="auto" w:fill="FFFFFF"/>
        </w:rPr>
        <w:t>УПРАЖНЕНИЯ ДЛЯ САМОРЕГУЛЯЦИИ</w:t>
      </w:r>
    </w:p>
    <w:p w:rsidR="00B6689B" w:rsidRDefault="00B6689B" w:rsidP="001B291B">
      <w:pPr>
        <w:spacing w:after="0" w:line="240" w:lineRule="auto"/>
        <w:rPr>
          <w:rFonts w:ascii="Arial" w:hAnsi="Arial" w:cs="Arial"/>
          <w:color w:val="313131"/>
          <w:shd w:val="clear" w:color="auto" w:fill="FFFFFF"/>
        </w:rPr>
      </w:pPr>
      <w:r>
        <w:rPr>
          <w:rFonts w:ascii="Arial" w:hAnsi="Arial" w:cs="Arial"/>
          <w:color w:val="313131"/>
          <w:shd w:val="clear" w:color="auto" w:fill="FFFFFF"/>
        </w:rPr>
        <w:t xml:space="preserve">УПРАЖНЕНИЕ 1. «ПЯТЕРКА» </w:t>
      </w:r>
    </w:p>
    <w:p w:rsidR="00B6689B" w:rsidRDefault="00B6689B" w:rsidP="001B291B">
      <w:pPr>
        <w:spacing w:after="0" w:line="240" w:lineRule="auto"/>
        <w:rPr>
          <w:rFonts w:ascii="Arial" w:hAnsi="Arial" w:cs="Arial"/>
          <w:color w:val="313131"/>
          <w:shd w:val="clear" w:color="auto" w:fill="FFFFFF"/>
        </w:rPr>
      </w:pPr>
      <w:r>
        <w:rPr>
          <w:rFonts w:ascii="Arial" w:hAnsi="Arial" w:cs="Arial"/>
          <w:color w:val="313131"/>
          <w:shd w:val="clear" w:color="auto" w:fill="FFFFFF"/>
        </w:rPr>
        <w:t>Можно выполнять упражнение целиком или по частям, необходимое время – от 10 до 30 секунд (согласитесь, совсем немного). Сделайте паузу. Оглянитесь по сторонам и обратите внимание на пять объектов разных цветов, которые вы видите. Сосредоточьтесь и прислушайтесь – какие пять звуков доносятся до вас? Отметьте пять телесных ощущений, которые вы испытываете в данный момент (ощущение одежды на плечах, соприкосновение спины с креслом и т. д.). Если внимание начнет ускользать (наверняка), просто заметьте это и вернитесь к выполнению задания. Если в голову будут приходить мысли, скажите про себя: «Спасибо, я тебя услышал» – и снова вернитесь к заданию. УПРАЖНЕНИЕ 2. «МЫСЛИ НА БУМАГЕ»</w:t>
      </w:r>
    </w:p>
    <w:p w:rsidR="00B6689B" w:rsidRDefault="00B6689B" w:rsidP="001B291B">
      <w:pPr>
        <w:spacing w:after="0" w:line="240" w:lineRule="auto"/>
        <w:rPr>
          <w:rFonts w:ascii="Arial" w:hAnsi="Arial" w:cs="Arial"/>
          <w:color w:val="313131"/>
          <w:shd w:val="clear" w:color="auto" w:fill="FFFFFF"/>
        </w:rPr>
      </w:pPr>
      <w:r>
        <w:rPr>
          <w:rFonts w:ascii="Arial" w:hAnsi="Arial" w:cs="Arial"/>
          <w:color w:val="313131"/>
          <w:shd w:val="clear" w:color="auto" w:fill="FFFFFF"/>
        </w:rPr>
        <w:t xml:space="preserve">Полезно использовать либо на ночь, перед засыпанием, либо если чувствуете, что «голова пухнет от дел». Возьмите лист бумаги (или создайте новый документ на устройстве) и выписывайте все мысли, которые «крутятся» в голове, в хаотичном порядке, независимо от их важности. И так до ощущения, что «все, в голове ничего не осталось». После такого переноса информация остается во внешнем мире и нет необходимости удерживать ее в оперативной памяти. </w:t>
      </w:r>
    </w:p>
    <w:p w:rsidR="00B6689B" w:rsidRDefault="00B6689B" w:rsidP="001B291B">
      <w:pPr>
        <w:spacing w:after="0" w:line="240" w:lineRule="auto"/>
        <w:rPr>
          <w:rFonts w:ascii="Arial" w:hAnsi="Arial" w:cs="Arial"/>
          <w:color w:val="313131"/>
          <w:shd w:val="clear" w:color="auto" w:fill="FFFFFF"/>
        </w:rPr>
      </w:pPr>
      <w:r>
        <w:rPr>
          <w:rFonts w:ascii="Arial" w:hAnsi="Arial" w:cs="Arial"/>
          <w:color w:val="313131"/>
          <w:shd w:val="clear" w:color="auto" w:fill="FFFFFF"/>
        </w:rPr>
        <w:t xml:space="preserve">УПРАЖНЕНИЕ 3. «РАСТЯЖКА» МЫШЛЕНИЯ </w:t>
      </w:r>
    </w:p>
    <w:p w:rsidR="00B6689B" w:rsidRDefault="00B6689B" w:rsidP="001B291B">
      <w:pPr>
        <w:spacing w:after="0" w:line="240" w:lineRule="auto"/>
        <w:rPr>
          <w:rFonts w:ascii="Arial" w:hAnsi="Arial" w:cs="Arial"/>
          <w:color w:val="313131"/>
          <w:shd w:val="clear" w:color="auto" w:fill="FFFFFF"/>
        </w:rPr>
      </w:pPr>
      <w:r>
        <w:rPr>
          <w:rFonts w:ascii="Arial" w:hAnsi="Arial" w:cs="Arial"/>
          <w:color w:val="313131"/>
          <w:shd w:val="clear" w:color="auto" w:fill="FFFFFF"/>
        </w:rPr>
        <w:t xml:space="preserve">Наше мышление работает обычно по привычным схемам, но далеко не всегда они самые эффективные. Эффективное мышление – это то, которое помогает решать проблемы, достигать целей и не «загонять себя» в страхи и негатив. Поэтому, если вы замечаете у себя склонность к пессимизму и тревожности, попробуйте «растянуть» свое мышление (сделать его более гибким) с помощью мыслительной игры. Каждый раз, замечая у себя мысль-катастрофу или мысль «как это плохо», продолжите ее фразой «и это хорошо, потому что…». Вероятно, идеи не появятся «как из рога изобилия», не сдавайтесь. Если совсем ничего в голову не приходит, подключите фантазию: а если бы речь шла о другой планете? Или о другом мире? Например, «сегодня ужасно холодная погода… и это хорошо, потому что если зима станет аномально теплой, то и лета нормального не будет». Или «я опять </w:t>
      </w:r>
      <w:proofErr w:type="spellStart"/>
      <w:r>
        <w:rPr>
          <w:rFonts w:ascii="Arial" w:hAnsi="Arial" w:cs="Arial"/>
          <w:color w:val="313131"/>
          <w:shd w:val="clear" w:color="auto" w:fill="FFFFFF"/>
        </w:rPr>
        <w:t>накосячил</w:t>
      </w:r>
      <w:proofErr w:type="spellEnd"/>
      <w:r>
        <w:rPr>
          <w:rFonts w:ascii="Arial" w:hAnsi="Arial" w:cs="Arial"/>
          <w:color w:val="313131"/>
          <w:shd w:val="clear" w:color="auto" w:fill="FFFFFF"/>
        </w:rPr>
        <w:t xml:space="preserve"> с отчетом… и это хорошо, потому что в следующий раз я эту ошибку точно увижу и не пропущу». Цель упражнения – сбить себя с протоптанных (в том числе на уровне нейронов) путей негативной оценки ситуации. </w:t>
      </w:r>
    </w:p>
    <w:p w:rsidR="00B6689B" w:rsidRDefault="00B6689B" w:rsidP="001B291B">
      <w:pPr>
        <w:spacing w:after="0" w:line="240" w:lineRule="auto"/>
        <w:rPr>
          <w:rFonts w:ascii="Arial" w:hAnsi="Arial" w:cs="Arial"/>
          <w:color w:val="313131"/>
          <w:shd w:val="clear" w:color="auto" w:fill="FFFFFF"/>
        </w:rPr>
      </w:pPr>
    </w:p>
    <w:p w:rsidR="00B6689B" w:rsidRDefault="00B6689B" w:rsidP="001B291B">
      <w:pPr>
        <w:spacing w:after="0" w:line="240" w:lineRule="auto"/>
        <w:rPr>
          <w:rFonts w:ascii="Arial" w:hAnsi="Arial" w:cs="Arial"/>
          <w:color w:val="313131"/>
          <w:shd w:val="clear" w:color="auto" w:fill="FFFFFF"/>
        </w:rPr>
      </w:pPr>
      <w:r>
        <w:rPr>
          <w:rFonts w:ascii="Arial" w:hAnsi="Arial" w:cs="Arial"/>
          <w:color w:val="313131"/>
          <w:shd w:val="clear" w:color="auto" w:fill="FFFFFF"/>
        </w:rPr>
        <w:t xml:space="preserve">УПРАЖНЕНИЕ 4. ВООБРАЖЕНИЕ С ПОЛЬЗОЙ </w:t>
      </w:r>
    </w:p>
    <w:p w:rsidR="00B6689B" w:rsidRDefault="00B6689B" w:rsidP="001B291B">
      <w:pPr>
        <w:spacing w:after="0" w:line="240" w:lineRule="auto"/>
        <w:rPr>
          <w:rFonts w:ascii="Arial" w:hAnsi="Arial" w:cs="Arial"/>
          <w:color w:val="313131"/>
          <w:shd w:val="clear" w:color="auto" w:fill="FFFFFF"/>
        </w:rPr>
      </w:pPr>
      <w:r>
        <w:rPr>
          <w:rFonts w:ascii="Arial" w:hAnsi="Arial" w:cs="Arial"/>
          <w:color w:val="313131"/>
          <w:shd w:val="clear" w:color="auto" w:fill="FFFFFF"/>
        </w:rPr>
        <w:t xml:space="preserve">В психотерапии направленное использование образов называется визуализацией. Вот представьте сейчас, что вы отрезаете дольку лимона. Или кусаете зеленое хрустящее яблоко. Представили? Если да, то наверняка почувствовали, что во рту появилась слюна. Это организм отреагировал на образ, хотя в реальности ничего не происходило. Наш организм очень доверяет тем образам, которые мы создаем в психике. Помните, пожалуйста, об этом, если любите проигрывать в голове картинки со страшными исходами. И не удивляйтесь, что становится реально тревожно. Как можно использовать эту особенность? Если кратко, то, желая стать, например, более бодрым, мы должны представить себя именно таким (и желательно сопроводить это образами – например, как солнце посылает энергию через свои </w:t>
      </w:r>
      <w:proofErr w:type="gramStart"/>
      <w:r>
        <w:rPr>
          <w:rFonts w:ascii="Arial" w:hAnsi="Arial" w:cs="Arial"/>
          <w:color w:val="313131"/>
          <w:shd w:val="clear" w:color="auto" w:fill="FFFFFF"/>
        </w:rPr>
        <w:t>лучи</w:t>
      </w:r>
      <w:proofErr w:type="gramEnd"/>
      <w:r>
        <w:rPr>
          <w:rFonts w:ascii="Arial" w:hAnsi="Arial" w:cs="Arial"/>
          <w:color w:val="313131"/>
          <w:shd w:val="clear" w:color="auto" w:fill="FFFFFF"/>
        </w:rPr>
        <w:t xml:space="preserve"> и они наполняют нас энергией). Если же нужно расслабиться – тогда к вашим услугам другие образы – например, как после бани или массажа вы пьете ароматный чай. А еще воображение поможет отреагировать эмоции, например, гнев: необязательно бить посуду или оргтехнику в реальности, можно проделать все это в воображении, эффект облегчения тоже будет. Пройдите курс «Системное мышление» и вы узнаете, как оно помогает «</w:t>
      </w:r>
      <w:proofErr w:type="spellStart"/>
      <w:r>
        <w:rPr>
          <w:rFonts w:ascii="Arial" w:hAnsi="Arial" w:cs="Arial"/>
          <w:color w:val="313131"/>
          <w:shd w:val="clear" w:color="auto" w:fill="FFFFFF"/>
        </w:rPr>
        <w:t>хакнуть</w:t>
      </w:r>
      <w:proofErr w:type="spellEnd"/>
      <w:r>
        <w:rPr>
          <w:rFonts w:ascii="Arial" w:hAnsi="Arial" w:cs="Arial"/>
          <w:color w:val="313131"/>
          <w:shd w:val="clear" w:color="auto" w:fill="FFFFFF"/>
        </w:rPr>
        <w:t xml:space="preserve"> реальность», встроиться в сложный и быстрый мир, как разогнать свои мозги и учиться эффективно. </w:t>
      </w:r>
    </w:p>
    <w:p w:rsidR="00B6689B" w:rsidRDefault="00B6689B" w:rsidP="001B291B">
      <w:pPr>
        <w:spacing w:after="0" w:line="240" w:lineRule="auto"/>
        <w:rPr>
          <w:rFonts w:ascii="Arial" w:hAnsi="Arial" w:cs="Arial"/>
          <w:color w:val="313131"/>
          <w:shd w:val="clear" w:color="auto" w:fill="FFFFFF"/>
        </w:rPr>
      </w:pPr>
      <w:r>
        <w:rPr>
          <w:rFonts w:ascii="Arial" w:hAnsi="Arial" w:cs="Arial"/>
          <w:color w:val="313131"/>
          <w:shd w:val="clear" w:color="auto" w:fill="FFFFFF"/>
        </w:rPr>
        <w:t xml:space="preserve">УПРАЖНЕНИЕ 5. РАССЛАБЛЯЮЩЕЕ ДЫХАНИЕ </w:t>
      </w:r>
    </w:p>
    <w:p w:rsidR="00B6689B" w:rsidRDefault="00B6689B" w:rsidP="001B291B">
      <w:pPr>
        <w:spacing w:after="0" w:line="240" w:lineRule="auto"/>
        <w:rPr>
          <w:rFonts w:ascii="Arial" w:hAnsi="Arial" w:cs="Arial"/>
          <w:color w:val="313131"/>
          <w:shd w:val="clear" w:color="auto" w:fill="FFFFFF"/>
        </w:rPr>
      </w:pPr>
      <w:r>
        <w:rPr>
          <w:rFonts w:ascii="Arial" w:hAnsi="Arial" w:cs="Arial"/>
          <w:color w:val="313131"/>
          <w:shd w:val="clear" w:color="auto" w:fill="FFFFFF"/>
        </w:rPr>
        <w:t>В телесной сфере нас интересует дыхание и мышечный тонус, так как именно эти два компонента тесно связаны с психическим состоянием. Для выполнения упражнения нужен внутренний счет, считайте «про себя» в темпе движения секундной стрелки («</w:t>
      </w:r>
      <w:proofErr w:type="gramStart"/>
      <w:r>
        <w:rPr>
          <w:rFonts w:ascii="Arial" w:hAnsi="Arial" w:cs="Arial"/>
          <w:color w:val="313131"/>
          <w:shd w:val="clear" w:color="auto" w:fill="FFFFFF"/>
        </w:rPr>
        <w:t>раз-и</w:t>
      </w:r>
      <w:proofErr w:type="gramEnd"/>
      <w:r>
        <w:rPr>
          <w:rFonts w:ascii="Arial" w:hAnsi="Arial" w:cs="Arial"/>
          <w:color w:val="313131"/>
          <w:shd w:val="clear" w:color="auto" w:fill="FFFFFF"/>
        </w:rPr>
        <w:t>-два-и-три-и»). Сделайте вдох через нос на 4 счета (</w:t>
      </w:r>
      <w:proofErr w:type="gramStart"/>
      <w:r>
        <w:rPr>
          <w:rFonts w:ascii="Arial" w:hAnsi="Arial" w:cs="Arial"/>
          <w:color w:val="313131"/>
          <w:shd w:val="clear" w:color="auto" w:fill="FFFFFF"/>
        </w:rPr>
        <w:t>раз-и</w:t>
      </w:r>
      <w:proofErr w:type="gramEnd"/>
      <w:r>
        <w:rPr>
          <w:rFonts w:ascii="Arial" w:hAnsi="Arial" w:cs="Arial"/>
          <w:color w:val="313131"/>
          <w:shd w:val="clear" w:color="auto" w:fill="FFFFFF"/>
        </w:rPr>
        <w:t xml:space="preserve">-два-и-три-и-четыре-и), паузу на 2 счета (раз-и-два-и), выдох через рот на 6 или 8 счетов (в идеале для расслабления выдох должен быть в 2 раза длиннее, чем вдох), затем опять паузу на 2 счета. Затем повторите весь цикл 10–20 раз. Внимание! Если нужно, наоборот, мобилизоваться, мы делаем вдох более долгим, а выдох – резким, форсированным. </w:t>
      </w:r>
    </w:p>
    <w:p w:rsidR="00B6689B" w:rsidRDefault="00B6689B" w:rsidP="001B291B">
      <w:pPr>
        <w:spacing w:after="0" w:line="240" w:lineRule="auto"/>
        <w:rPr>
          <w:rFonts w:ascii="Arial" w:hAnsi="Arial" w:cs="Arial"/>
          <w:color w:val="313131"/>
          <w:shd w:val="clear" w:color="auto" w:fill="FFFFFF"/>
        </w:rPr>
      </w:pPr>
      <w:r>
        <w:rPr>
          <w:rFonts w:ascii="Arial" w:hAnsi="Arial" w:cs="Arial"/>
          <w:color w:val="313131"/>
          <w:shd w:val="clear" w:color="auto" w:fill="FFFFFF"/>
        </w:rPr>
        <w:t xml:space="preserve">УПРАЖНЕНИЕ 6. ТЕХНИКА МЫШЕЧНОГО РАССЛАБЛЕНИЯ </w:t>
      </w:r>
    </w:p>
    <w:p w:rsidR="00DD0F36" w:rsidRDefault="00B6689B" w:rsidP="001B291B">
      <w:pPr>
        <w:spacing w:after="0" w:line="240" w:lineRule="auto"/>
      </w:pPr>
      <w:r>
        <w:rPr>
          <w:rFonts w:ascii="Arial" w:hAnsi="Arial" w:cs="Arial"/>
          <w:color w:val="313131"/>
          <w:shd w:val="clear" w:color="auto" w:fill="FFFFFF"/>
        </w:rPr>
        <w:t xml:space="preserve">Исходное положение – лежа или полулежа. Сфокусируйте внимание на какой-нибудь группе мышц в нижней части тела (это могут быть мышцы ступней, икроножные или мышцы ног в целом – все зависит от времени и желания, но чем более мелкие мышцы, тем больше эффект). Максимально сильно напрягите эти мышцы и задержите это напряжение на три – пять секунд, а затем на выдохе расслабьте мышцы. Таким образом, в направлении </w:t>
      </w:r>
      <w:proofErr w:type="gramStart"/>
      <w:r>
        <w:rPr>
          <w:rFonts w:ascii="Arial" w:hAnsi="Arial" w:cs="Arial"/>
          <w:color w:val="313131"/>
          <w:shd w:val="clear" w:color="auto" w:fill="FFFFFF"/>
        </w:rPr>
        <w:t>снизу вверх</w:t>
      </w:r>
      <w:proofErr w:type="gramEnd"/>
      <w:r>
        <w:rPr>
          <w:rFonts w:ascii="Arial" w:hAnsi="Arial" w:cs="Arial"/>
          <w:color w:val="313131"/>
          <w:shd w:val="clear" w:color="auto" w:fill="FFFFFF"/>
        </w:rPr>
        <w:t xml:space="preserve"> прорабатываются все группы мышц (или хотя бы основные). Важно! Лучше избегать мышц глаз, особенно если есть проблемы со зрением.   Итак, как видите, ничего сложного в этих приемах нет. Главное – заботиться о себе и получать от этого удовольствие. Берегите себя!</w:t>
      </w:r>
      <w:r>
        <w:rPr>
          <w:rFonts w:ascii="Arial" w:hAnsi="Arial" w:cs="Arial"/>
          <w:color w:val="313131"/>
        </w:rPr>
        <w:br/>
      </w:r>
      <w:r>
        <w:rPr>
          <w:rFonts w:ascii="Arial" w:hAnsi="Arial" w:cs="Arial"/>
          <w:color w:val="313131"/>
        </w:rPr>
        <w:br/>
      </w:r>
    </w:p>
    <w:p w:rsidR="00DF59FD" w:rsidRDefault="00DF59FD" w:rsidP="001B291B">
      <w:pPr>
        <w:spacing w:after="0" w:line="240" w:lineRule="auto"/>
      </w:pPr>
    </w:p>
    <w:p w:rsidR="00DD0F36" w:rsidRDefault="00DD0F36" w:rsidP="00DD0F36">
      <w:pPr>
        <w:pStyle w:val="a6"/>
        <w:shd w:val="clear" w:color="auto" w:fill="FFFFFF"/>
        <w:spacing w:before="0" w:beforeAutospacing="0" w:after="150" w:afterAutospacing="0"/>
        <w:rPr>
          <w:rFonts w:ascii="PtSans" w:hAnsi="PtSans"/>
          <w:color w:val="000000"/>
        </w:rPr>
      </w:pPr>
      <w:r>
        <w:rPr>
          <w:rStyle w:val="a7"/>
          <w:rFonts w:ascii="PtSans" w:hAnsi="PtSans"/>
          <w:color w:val="000000"/>
        </w:rPr>
        <w:lastRenderedPageBreak/>
        <w:t xml:space="preserve">Как справиться с чувством обиды? </w:t>
      </w:r>
    </w:p>
    <w:p w:rsidR="00DD0F36" w:rsidRDefault="00DD0F36" w:rsidP="00DD0F36">
      <w:pPr>
        <w:pStyle w:val="a6"/>
        <w:shd w:val="clear" w:color="auto" w:fill="FFFFFF"/>
        <w:spacing w:before="0" w:beforeAutospacing="0" w:after="150" w:afterAutospacing="0"/>
        <w:rPr>
          <w:rFonts w:ascii="PtSans" w:hAnsi="PtSans"/>
          <w:color w:val="000000"/>
        </w:rPr>
      </w:pPr>
      <w:r>
        <w:rPr>
          <w:rFonts w:ascii="PtSans" w:hAnsi="PtSans"/>
          <w:color w:val="000000"/>
        </w:rPr>
        <w:t>Чтобы справится с обидой, попробуйте:</w:t>
      </w:r>
    </w:p>
    <w:p w:rsidR="00DD0F36" w:rsidRDefault="00DD0F36" w:rsidP="00DD0F36">
      <w:pPr>
        <w:pStyle w:val="a6"/>
        <w:shd w:val="clear" w:color="auto" w:fill="FFFFFF"/>
        <w:spacing w:before="0" w:beforeAutospacing="0" w:after="150" w:afterAutospacing="0"/>
        <w:rPr>
          <w:rFonts w:ascii="PtSans" w:hAnsi="PtSans"/>
          <w:color w:val="000000"/>
        </w:rPr>
      </w:pPr>
      <w:r>
        <w:rPr>
          <w:rFonts w:ascii="PtSans" w:hAnsi="PtSans"/>
          <w:color w:val="000000"/>
        </w:rPr>
        <w:t>1.Признаться себе “Да, я обиделась”</w:t>
      </w:r>
    </w:p>
    <w:p w:rsidR="00DD0F36" w:rsidRDefault="00DD0F36" w:rsidP="00DD0F36">
      <w:pPr>
        <w:pStyle w:val="a6"/>
        <w:shd w:val="clear" w:color="auto" w:fill="FFFFFF"/>
        <w:spacing w:before="0" w:beforeAutospacing="0" w:after="150" w:afterAutospacing="0"/>
        <w:rPr>
          <w:rFonts w:ascii="PtSans" w:hAnsi="PtSans"/>
          <w:color w:val="000000"/>
        </w:rPr>
      </w:pPr>
      <w:r>
        <w:rPr>
          <w:rFonts w:ascii="PtSans" w:hAnsi="PtSans"/>
          <w:color w:val="000000"/>
        </w:rPr>
        <w:t>2.Выразить свои чу</w:t>
      </w:r>
      <w:r w:rsidR="00B6689B">
        <w:rPr>
          <w:rFonts w:ascii="PtSans" w:hAnsi="PtSans"/>
          <w:color w:val="000000"/>
        </w:rPr>
        <w:t>вства тому, на кого вы обиделись (можно написать на бумаге свой монолог обидчику)</w:t>
      </w:r>
    </w:p>
    <w:p w:rsidR="00DD0F36" w:rsidRDefault="00DD0F36" w:rsidP="00DD0F36">
      <w:pPr>
        <w:pStyle w:val="a6"/>
        <w:shd w:val="clear" w:color="auto" w:fill="FFFFFF"/>
        <w:spacing w:before="0" w:beforeAutospacing="0" w:after="150" w:afterAutospacing="0"/>
        <w:rPr>
          <w:rFonts w:ascii="PtSans" w:hAnsi="PtSans"/>
          <w:color w:val="000000"/>
        </w:rPr>
      </w:pPr>
      <w:r>
        <w:rPr>
          <w:rFonts w:ascii="PtSans" w:hAnsi="PtSans"/>
          <w:color w:val="000000"/>
        </w:rPr>
        <w:t>3.Понять, что же так сильно обидело</w:t>
      </w:r>
    </w:p>
    <w:p w:rsidR="00DD0F36" w:rsidRDefault="00DD0F36" w:rsidP="00DD0F36">
      <w:pPr>
        <w:pStyle w:val="a6"/>
        <w:shd w:val="clear" w:color="auto" w:fill="FFFFFF"/>
        <w:spacing w:before="0" w:beforeAutospacing="0" w:after="150" w:afterAutospacing="0"/>
        <w:rPr>
          <w:rFonts w:ascii="PtSans" w:hAnsi="PtSans"/>
          <w:color w:val="000000"/>
        </w:rPr>
      </w:pPr>
      <w:r>
        <w:rPr>
          <w:rFonts w:ascii="PtSans" w:hAnsi="PtSans"/>
          <w:color w:val="000000"/>
        </w:rPr>
        <w:t>4.Избегать самообвинений. Отслеживайте все мысли и слова о себе. И как только чувствуете, что впадаете в самообвинения, останавливайте себя. Избегайте неконструктивной критики себя. Будьте доброжелательны к себе, любите себя и почаще хвалите – тогда вы станете менее уязвимы для других.</w:t>
      </w:r>
    </w:p>
    <w:p w:rsidR="00DD0F36" w:rsidRPr="00DD0F36" w:rsidRDefault="00DD0F36" w:rsidP="00DD0F36">
      <w:pPr>
        <w:shd w:val="clear" w:color="auto" w:fill="FFFFFF"/>
        <w:spacing w:after="150" w:line="240" w:lineRule="auto"/>
        <w:rPr>
          <w:rFonts w:ascii="PtSans" w:eastAsia="Times New Roman" w:hAnsi="PtSans" w:cs="Times New Roman"/>
          <w:b/>
          <w:color w:val="000000"/>
          <w:sz w:val="24"/>
          <w:szCs w:val="24"/>
          <w:lang w:eastAsia="ru-RU"/>
        </w:rPr>
      </w:pPr>
      <w:r w:rsidRPr="00DD0F36">
        <w:rPr>
          <w:rFonts w:ascii="PtSans" w:eastAsia="Times New Roman" w:hAnsi="PtSans" w:cs="Times New Roman"/>
          <w:b/>
          <w:color w:val="000000"/>
          <w:sz w:val="24"/>
          <w:szCs w:val="24"/>
          <w:lang w:eastAsia="ru-RU"/>
        </w:rPr>
        <w:t>Попробуйте ответить себе на вопросы:</w:t>
      </w:r>
    </w:p>
    <w:p w:rsidR="00DD0F36" w:rsidRPr="00DD0F36" w:rsidRDefault="00DD0F36" w:rsidP="00DD0F36">
      <w:pPr>
        <w:numPr>
          <w:ilvl w:val="0"/>
          <w:numId w:val="2"/>
        </w:numPr>
        <w:shd w:val="clear" w:color="auto" w:fill="FFFFFF"/>
        <w:spacing w:before="100" w:beforeAutospacing="1" w:after="100" w:afterAutospacing="1" w:line="240" w:lineRule="auto"/>
        <w:rPr>
          <w:rFonts w:ascii="PtSans" w:eastAsia="Times New Roman" w:hAnsi="PtSans" w:cs="Times New Roman"/>
          <w:color w:val="000000"/>
          <w:sz w:val="24"/>
          <w:szCs w:val="24"/>
          <w:lang w:eastAsia="ru-RU"/>
        </w:rPr>
      </w:pPr>
      <w:r w:rsidRPr="00DD0F36">
        <w:rPr>
          <w:rFonts w:ascii="PtSans" w:eastAsia="Times New Roman" w:hAnsi="PtSans" w:cs="Times New Roman"/>
          <w:color w:val="000000"/>
          <w:sz w:val="24"/>
          <w:szCs w:val="24"/>
          <w:lang w:eastAsia="ru-RU"/>
        </w:rPr>
        <w:t>Какого она размера?</w:t>
      </w:r>
    </w:p>
    <w:p w:rsidR="00DD0F36" w:rsidRPr="00DD0F36" w:rsidRDefault="00DD0F36" w:rsidP="00DD0F36">
      <w:pPr>
        <w:numPr>
          <w:ilvl w:val="0"/>
          <w:numId w:val="2"/>
        </w:numPr>
        <w:shd w:val="clear" w:color="auto" w:fill="FFFFFF"/>
        <w:spacing w:before="100" w:beforeAutospacing="1" w:after="100" w:afterAutospacing="1" w:line="240" w:lineRule="auto"/>
        <w:rPr>
          <w:rFonts w:ascii="PtSans" w:eastAsia="Times New Roman" w:hAnsi="PtSans" w:cs="Times New Roman"/>
          <w:color w:val="000000"/>
          <w:sz w:val="24"/>
          <w:szCs w:val="24"/>
          <w:lang w:eastAsia="ru-RU"/>
        </w:rPr>
      </w:pPr>
      <w:r w:rsidRPr="00DD0F36">
        <w:rPr>
          <w:rFonts w:ascii="PtSans" w:eastAsia="Times New Roman" w:hAnsi="PtSans" w:cs="Times New Roman"/>
          <w:color w:val="000000"/>
          <w:sz w:val="24"/>
          <w:szCs w:val="24"/>
          <w:lang w:eastAsia="ru-RU"/>
        </w:rPr>
        <w:t>Какого цвета?</w:t>
      </w:r>
    </w:p>
    <w:p w:rsidR="00DD0F36" w:rsidRPr="00DD0F36" w:rsidRDefault="00DD0F36" w:rsidP="00DD0F36">
      <w:pPr>
        <w:numPr>
          <w:ilvl w:val="0"/>
          <w:numId w:val="2"/>
        </w:numPr>
        <w:shd w:val="clear" w:color="auto" w:fill="FFFFFF"/>
        <w:spacing w:before="100" w:beforeAutospacing="1" w:after="100" w:afterAutospacing="1" w:line="240" w:lineRule="auto"/>
        <w:rPr>
          <w:rFonts w:ascii="PtSans" w:eastAsia="Times New Roman" w:hAnsi="PtSans" w:cs="Times New Roman"/>
          <w:color w:val="000000"/>
          <w:sz w:val="24"/>
          <w:szCs w:val="24"/>
          <w:lang w:eastAsia="ru-RU"/>
        </w:rPr>
      </w:pPr>
      <w:r w:rsidRPr="00DD0F36">
        <w:rPr>
          <w:rFonts w:ascii="PtSans" w:eastAsia="Times New Roman" w:hAnsi="PtSans" w:cs="Times New Roman"/>
          <w:color w:val="000000"/>
          <w:sz w:val="24"/>
          <w:szCs w:val="24"/>
          <w:lang w:eastAsia="ru-RU"/>
        </w:rPr>
        <w:t>Какой консистенции (жидкая, твердая, газообразная)?</w:t>
      </w:r>
    </w:p>
    <w:p w:rsidR="00DD0F36" w:rsidRPr="00DD0F36" w:rsidRDefault="00DD0F36" w:rsidP="00DD0F36">
      <w:pPr>
        <w:numPr>
          <w:ilvl w:val="0"/>
          <w:numId w:val="2"/>
        </w:numPr>
        <w:shd w:val="clear" w:color="auto" w:fill="FFFFFF"/>
        <w:spacing w:before="100" w:beforeAutospacing="1" w:after="100" w:afterAutospacing="1" w:line="240" w:lineRule="auto"/>
        <w:rPr>
          <w:rFonts w:ascii="PtSans" w:eastAsia="Times New Roman" w:hAnsi="PtSans" w:cs="Times New Roman"/>
          <w:color w:val="000000"/>
          <w:sz w:val="24"/>
          <w:szCs w:val="24"/>
          <w:lang w:eastAsia="ru-RU"/>
        </w:rPr>
      </w:pPr>
      <w:r w:rsidRPr="00DD0F36">
        <w:rPr>
          <w:rFonts w:ascii="PtSans" w:eastAsia="Times New Roman" w:hAnsi="PtSans" w:cs="Times New Roman"/>
          <w:color w:val="000000"/>
          <w:sz w:val="24"/>
          <w:szCs w:val="24"/>
          <w:lang w:eastAsia="ru-RU"/>
        </w:rPr>
        <w:t>Какой температуры (холодная, теплая, горячая)?</w:t>
      </w:r>
    </w:p>
    <w:p w:rsidR="00DD0F36" w:rsidRPr="00DD0F36" w:rsidRDefault="00DD0F36" w:rsidP="00DD0F36">
      <w:pPr>
        <w:numPr>
          <w:ilvl w:val="0"/>
          <w:numId w:val="2"/>
        </w:numPr>
        <w:shd w:val="clear" w:color="auto" w:fill="FFFFFF"/>
        <w:spacing w:before="100" w:beforeAutospacing="1" w:after="100" w:afterAutospacing="1" w:line="240" w:lineRule="auto"/>
        <w:rPr>
          <w:rFonts w:ascii="PtSans" w:eastAsia="Times New Roman" w:hAnsi="PtSans" w:cs="Times New Roman"/>
          <w:color w:val="000000"/>
          <w:sz w:val="24"/>
          <w:szCs w:val="24"/>
          <w:lang w:eastAsia="ru-RU"/>
        </w:rPr>
      </w:pPr>
      <w:r w:rsidRPr="00DD0F36">
        <w:rPr>
          <w:rFonts w:ascii="PtSans" w:eastAsia="Times New Roman" w:hAnsi="PtSans" w:cs="Times New Roman"/>
          <w:color w:val="000000"/>
          <w:sz w:val="24"/>
          <w:szCs w:val="24"/>
          <w:lang w:eastAsia="ru-RU"/>
        </w:rPr>
        <w:t>Какая на ощупь (приятная, липкая, мягкая, меняющая форму и т.д.)?</w:t>
      </w:r>
    </w:p>
    <w:p w:rsidR="00DD0F36" w:rsidRDefault="00DD0F36" w:rsidP="00A62712">
      <w:pPr>
        <w:pStyle w:val="a9"/>
        <w:shd w:val="clear" w:color="auto" w:fill="FFFFFF"/>
        <w:spacing w:after="100" w:afterAutospacing="1" w:line="240" w:lineRule="auto"/>
        <w:rPr>
          <w:rFonts w:ascii="Segoe UI" w:eastAsia="Times New Roman" w:hAnsi="Segoe UI" w:cs="Segoe UI"/>
          <w:color w:val="333333"/>
          <w:sz w:val="24"/>
          <w:szCs w:val="24"/>
          <w:lang w:eastAsia="ru-RU"/>
        </w:rPr>
      </w:pPr>
    </w:p>
    <w:p w:rsidR="00A62712" w:rsidRDefault="00A62712" w:rsidP="00DD0F36">
      <w:pPr>
        <w:shd w:val="clear" w:color="auto" w:fill="FFFFFF"/>
        <w:spacing w:after="100" w:afterAutospacing="1" w:line="240" w:lineRule="auto"/>
        <w:ind w:left="360"/>
        <w:rPr>
          <w:rFonts w:ascii="Segoe UI" w:eastAsia="Times New Roman" w:hAnsi="Segoe UI" w:cs="Segoe UI"/>
          <w:b/>
          <w:color w:val="333333"/>
          <w:sz w:val="24"/>
          <w:szCs w:val="24"/>
          <w:lang w:eastAsia="ru-RU"/>
        </w:rPr>
      </w:pPr>
    </w:p>
    <w:p w:rsidR="00B6689B" w:rsidRDefault="00B6689B" w:rsidP="00DD0F36">
      <w:pPr>
        <w:shd w:val="clear" w:color="auto" w:fill="FFFFFF"/>
        <w:spacing w:after="100" w:afterAutospacing="1" w:line="240" w:lineRule="auto"/>
        <w:ind w:left="360"/>
        <w:rPr>
          <w:rFonts w:ascii="Segoe UI" w:eastAsia="Times New Roman" w:hAnsi="Segoe UI" w:cs="Segoe UI"/>
          <w:b/>
          <w:color w:val="333333"/>
          <w:sz w:val="24"/>
          <w:szCs w:val="24"/>
          <w:lang w:eastAsia="ru-RU"/>
        </w:rPr>
      </w:pPr>
    </w:p>
    <w:p w:rsidR="00B6689B" w:rsidRDefault="00B6689B" w:rsidP="00DD0F36">
      <w:pPr>
        <w:shd w:val="clear" w:color="auto" w:fill="FFFFFF"/>
        <w:spacing w:after="100" w:afterAutospacing="1" w:line="240" w:lineRule="auto"/>
        <w:ind w:left="360"/>
        <w:rPr>
          <w:rFonts w:ascii="Segoe UI" w:eastAsia="Times New Roman" w:hAnsi="Segoe UI" w:cs="Segoe UI"/>
          <w:b/>
          <w:color w:val="333333"/>
          <w:sz w:val="24"/>
          <w:szCs w:val="24"/>
          <w:lang w:eastAsia="ru-RU"/>
        </w:rPr>
      </w:pPr>
    </w:p>
    <w:p w:rsidR="00DF59FD" w:rsidRDefault="00DF59FD" w:rsidP="00DD0F36">
      <w:pPr>
        <w:shd w:val="clear" w:color="auto" w:fill="FFFFFF"/>
        <w:spacing w:after="100" w:afterAutospacing="1" w:line="240" w:lineRule="auto"/>
        <w:ind w:left="360"/>
        <w:rPr>
          <w:rFonts w:ascii="Segoe UI" w:eastAsia="Times New Roman" w:hAnsi="Segoe UI" w:cs="Segoe UI"/>
          <w:b/>
          <w:color w:val="333333"/>
          <w:sz w:val="24"/>
          <w:szCs w:val="24"/>
          <w:lang w:eastAsia="ru-RU"/>
        </w:rPr>
      </w:pPr>
    </w:p>
    <w:p w:rsidR="00DF59FD" w:rsidRDefault="00DF59FD" w:rsidP="00DD0F36">
      <w:pPr>
        <w:shd w:val="clear" w:color="auto" w:fill="FFFFFF"/>
        <w:spacing w:after="100" w:afterAutospacing="1" w:line="240" w:lineRule="auto"/>
        <w:ind w:left="360"/>
        <w:rPr>
          <w:rFonts w:ascii="Segoe UI" w:eastAsia="Times New Roman" w:hAnsi="Segoe UI" w:cs="Segoe UI"/>
          <w:b/>
          <w:color w:val="333333"/>
          <w:sz w:val="24"/>
          <w:szCs w:val="24"/>
          <w:lang w:eastAsia="ru-RU"/>
        </w:rPr>
      </w:pPr>
    </w:p>
    <w:p w:rsidR="00DF59FD" w:rsidRDefault="00DF59FD" w:rsidP="00DD0F36">
      <w:pPr>
        <w:shd w:val="clear" w:color="auto" w:fill="FFFFFF"/>
        <w:spacing w:after="100" w:afterAutospacing="1" w:line="240" w:lineRule="auto"/>
        <w:ind w:left="360"/>
        <w:rPr>
          <w:rFonts w:ascii="Segoe UI" w:eastAsia="Times New Roman" w:hAnsi="Segoe UI" w:cs="Segoe UI"/>
          <w:b/>
          <w:color w:val="333333"/>
          <w:sz w:val="24"/>
          <w:szCs w:val="24"/>
          <w:lang w:eastAsia="ru-RU"/>
        </w:rPr>
      </w:pPr>
    </w:p>
    <w:p w:rsidR="00DF59FD" w:rsidRDefault="00DF59FD" w:rsidP="00DD0F36">
      <w:pPr>
        <w:shd w:val="clear" w:color="auto" w:fill="FFFFFF"/>
        <w:spacing w:after="100" w:afterAutospacing="1" w:line="240" w:lineRule="auto"/>
        <w:ind w:left="360"/>
        <w:rPr>
          <w:rFonts w:ascii="Segoe UI" w:eastAsia="Times New Roman" w:hAnsi="Segoe UI" w:cs="Segoe UI"/>
          <w:b/>
          <w:color w:val="333333"/>
          <w:sz w:val="24"/>
          <w:szCs w:val="24"/>
          <w:lang w:eastAsia="ru-RU"/>
        </w:rPr>
      </w:pPr>
    </w:p>
    <w:p w:rsidR="00DF59FD" w:rsidRDefault="00DF59FD" w:rsidP="00DD0F36">
      <w:pPr>
        <w:shd w:val="clear" w:color="auto" w:fill="FFFFFF"/>
        <w:spacing w:after="100" w:afterAutospacing="1" w:line="240" w:lineRule="auto"/>
        <w:ind w:left="360"/>
        <w:rPr>
          <w:rFonts w:ascii="Segoe UI" w:eastAsia="Times New Roman" w:hAnsi="Segoe UI" w:cs="Segoe UI"/>
          <w:b/>
          <w:color w:val="333333"/>
          <w:sz w:val="24"/>
          <w:szCs w:val="24"/>
          <w:lang w:eastAsia="ru-RU"/>
        </w:rPr>
      </w:pPr>
    </w:p>
    <w:p w:rsidR="00DF59FD" w:rsidRDefault="00DF59FD" w:rsidP="00DD0F36">
      <w:pPr>
        <w:shd w:val="clear" w:color="auto" w:fill="FFFFFF"/>
        <w:spacing w:after="100" w:afterAutospacing="1" w:line="240" w:lineRule="auto"/>
        <w:ind w:left="360"/>
        <w:rPr>
          <w:rFonts w:ascii="Segoe UI" w:eastAsia="Times New Roman" w:hAnsi="Segoe UI" w:cs="Segoe UI"/>
          <w:b/>
          <w:color w:val="333333"/>
          <w:sz w:val="24"/>
          <w:szCs w:val="24"/>
          <w:lang w:eastAsia="ru-RU"/>
        </w:rPr>
      </w:pPr>
    </w:p>
    <w:p w:rsidR="00DF59FD" w:rsidRDefault="00DF59FD" w:rsidP="00DD0F36">
      <w:pPr>
        <w:shd w:val="clear" w:color="auto" w:fill="FFFFFF"/>
        <w:spacing w:after="100" w:afterAutospacing="1" w:line="240" w:lineRule="auto"/>
        <w:ind w:left="360"/>
        <w:rPr>
          <w:rFonts w:ascii="Segoe UI" w:eastAsia="Times New Roman" w:hAnsi="Segoe UI" w:cs="Segoe UI"/>
          <w:b/>
          <w:color w:val="333333"/>
          <w:sz w:val="24"/>
          <w:szCs w:val="24"/>
          <w:lang w:eastAsia="ru-RU"/>
        </w:rPr>
      </w:pPr>
    </w:p>
    <w:p w:rsidR="00DF59FD" w:rsidRDefault="00DF59FD" w:rsidP="00DD0F36">
      <w:pPr>
        <w:shd w:val="clear" w:color="auto" w:fill="FFFFFF"/>
        <w:spacing w:after="100" w:afterAutospacing="1" w:line="240" w:lineRule="auto"/>
        <w:ind w:left="360"/>
        <w:rPr>
          <w:rFonts w:ascii="Segoe UI" w:eastAsia="Times New Roman" w:hAnsi="Segoe UI" w:cs="Segoe UI"/>
          <w:b/>
          <w:color w:val="333333"/>
          <w:sz w:val="24"/>
          <w:szCs w:val="24"/>
          <w:lang w:eastAsia="ru-RU"/>
        </w:rPr>
      </w:pPr>
    </w:p>
    <w:p w:rsidR="00DF59FD" w:rsidRDefault="00DF59FD" w:rsidP="00DD0F36">
      <w:pPr>
        <w:shd w:val="clear" w:color="auto" w:fill="FFFFFF"/>
        <w:spacing w:after="100" w:afterAutospacing="1" w:line="240" w:lineRule="auto"/>
        <w:ind w:left="360"/>
        <w:rPr>
          <w:rFonts w:ascii="Segoe UI" w:eastAsia="Times New Roman" w:hAnsi="Segoe UI" w:cs="Segoe UI"/>
          <w:b/>
          <w:color w:val="333333"/>
          <w:sz w:val="24"/>
          <w:szCs w:val="24"/>
          <w:lang w:eastAsia="ru-RU"/>
        </w:rPr>
      </w:pPr>
    </w:p>
    <w:p w:rsidR="00DF59FD" w:rsidRDefault="00DF59FD" w:rsidP="00DD0F36">
      <w:pPr>
        <w:shd w:val="clear" w:color="auto" w:fill="FFFFFF"/>
        <w:spacing w:after="100" w:afterAutospacing="1" w:line="240" w:lineRule="auto"/>
        <w:ind w:left="360"/>
        <w:rPr>
          <w:rFonts w:ascii="Segoe UI" w:eastAsia="Times New Roman" w:hAnsi="Segoe UI" w:cs="Segoe UI"/>
          <w:b/>
          <w:color w:val="333333"/>
          <w:sz w:val="24"/>
          <w:szCs w:val="24"/>
          <w:lang w:eastAsia="ru-RU"/>
        </w:rPr>
      </w:pPr>
    </w:p>
    <w:p w:rsidR="00DF59FD" w:rsidRDefault="00DF59FD" w:rsidP="00DD0F36">
      <w:pPr>
        <w:shd w:val="clear" w:color="auto" w:fill="FFFFFF"/>
        <w:spacing w:after="100" w:afterAutospacing="1" w:line="240" w:lineRule="auto"/>
        <w:ind w:left="360"/>
        <w:rPr>
          <w:rFonts w:ascii="Segoe UI" w:eastAsia="Times New Roman" w:hAnsi="Segoe UI" w:cs="Segoe UI"/>
          <w:b/>
          <w:color w:val="333333"/>
          <w:sz w:val="24"/>
          <w:szCs w:val="24"/>
          <w:lang w:eastAsia="ru-RU"/>
        </w:rPr>
      </w:pPr>
    </w:p>
    <w:p w:rsidR="00DF59FD" w:rsidRDefault="00DF59FD" w:rsidP="00DD0F36">
      <w:pPr>
        <w:shd w:val="clear" w:color="auto" w:fill="FFFFFF"/>
        <w:spacing w:after="100" w:afterAutospacing="1" w:line="240" w:lineRule="auto"/>
        <w:ind w:left="360"/>
        <w:rPr>
          <w:rFonts w:ascii="Segoe UI" w:eastAsia="Times New Roman" w:hAnsi="Segoe UI" w:cs="Segoe UI"/>
          <w:b/>
          <w:color w:val="333333"/>
          <w:sz w:val="24"/>
          <w:szCs w:val="24"/>
          <w:lang w:eastAsia="ru-RU"/>
        </w:rPr>
      </w:pPr>
    </w:p>
    <w:p w:rsidR="00DF59FD" w:rsidRDefault="00DF59FD" w:rsidP="00DD0F36">
      <w:pPr>
        <w:shd w:val="clear" w:color="auto" w:fill="FFFFFF"/>
        <w:spacing w:after="100" w:afterAutospacing="1" w:line="240" w:lineRule="auto"/>
        <w:ind w:left="360"/>
        <w:rPr>
          <w:rFonts w:ascii="Segoe UI" w:eastAsia="Times New Roman" w:hAnsi="Segoe UI" w:cs="Segoe UI"/>
          <w:b/>
          <w:color w:val="333333"/>
          <w:sz w:val="24"/>
          <w:szCs w:val="24"/>
          <w:lang w:eastAsia="ru-RU"/>
        </w:rPr>
      </w:pPr>
    </w:p>
    <w:p w:rsidR="00DF59FD" w:rsidRDefault="00DF59FD" w:rsidP="00DD0F36">
      <w:pPr>
        <w:shd w:val="clear" w:color="auto" w:fill="FFFFFF"/>
        <w:spacing w:after="100" w:afterAutospacing="1" w:line="240" w:lineRule="auto"/>
        <w:ind w:left="360"/>
        <w:rPr>
          <w:rFonts w:ascii="Segoe UI" w:eastAsia="Times New Roman" w:hAnsi="Segoe UI" w:cs="Segoe UI"/>
          <w:b/>
          <w:color w:val="333333"/>
          <w:sz w:val="24"/>
          <w:szCs w:val="24"/>
          <w:lang w:eastAsia="ru-RU"/>
        </w:rPr>
      </w:pPr>
    </w:p>
    <w:p w:rsidR="00DD0F36" w:rsidRPr="00DD0F36" w:rsidRDefault="00DD0F36" w:rsidP="00DD0F36">
      <w:pPr>
        <w:shd w:val="clear" w:color="auto" w:fill="FFFFFF"/>
        <w:spacing w:after="100" w:afterAutospacing="1" w:line="240" w:lineRule="auto"/>
        <w:ind w:left="360"/>
        <w:rPr>
          <w:rFonts w:ascii="Segoe UI" w:eastAsia="Times New Roman" w:hAnsi="Segoe UI" w:cs="Segoe UI"/>
          <w:b/>
          <w:color w:val="333333"/>
          <w:sz w:val="24"/>
          <w:szCs w:val="24"/>
          <w:lang w:eastAsia="ru-RU"/>
        </w:rPr>
      </w:pPr>
      <w:r w:rsidRPr="00DD0F36">
        <w:rPr>
          <w:rFonts w:ascii="Segoe UI" w:eastAsia="Times New Roman" w:hAnsi="Segoe UI" w:cs="Segoe UI"/>
          <w:b/>
          <w:color w:val="333333"/>
          <w:sz w:val="24"/>
          <w:szCs w:val="24"/>
          <w:lang w:eastAsia="ru-RU"/>
        </w:rPr>
        <w:lastRenderedPageBreak/>
        <w:t>Процесс избавления от вины:</w:t>
      </w:r>
    </w:p>
    <w:p w:rsidR="00DD0F36" w:rsidRPr="00DD0F36" w:rsidRDefault="00DD0F36" w:rsidP="00DD0F36">
      <w:pPr>
        <w:numPr>
          <w:ilvl w:val="0"/>
          <w:numId w:val="3"/>
        </w:numPr>
        <w:shd w:val="clear" w:color="auto" w:fill="FFFFFF"/>
        <w:spacing w:before="100" w:beforeAutospacing="1" w:after="100" w:afterAutospacing="1" w:line="240" w:lineRule="auto"/>
        <w:rPr>
          <w:rFonts w:ascii="Segoe UI" w:eastAsia="Times New Roman" w:hAnsi="Segoe UI" w:cs="Segoe UI"/>
          <w:color w:val="333333"/>
          <w:sz w:val="24"/>
          <w:szCs w:val="24"/>
          <w:lang w:eastAsia="ru-RU"/>
        </w:rPr>
      </w:pPr>
      <w:r w:rsidRPr="00DD0F36">
        <w:rPr>
          <w:rFonts w:ascii="Segoe UI" w:eastAsia="Times New Roman" w:hAnsi="Segoe UI" w:cs="Segoe UI"/>
          <w:color w:val="333333"/>
          <w:sz w:val="24"/>
          <w:szCs w:val="24"/>
          <w:lang w:eastAsia="ru-RU"/>
        </w:rPr>
        <w:t>Прекратите воспринимать неудачи как проблемы, начните видеть в них возможности для личностного роста.</w:t>
      </w:r>
    </w:p>
    <w:p w:rsidR="00DD0F36" w:rsidRPr="00DD0F36" w:rsidRDefault="00DD0F36" w:rsidP="00DD0F36">
      <w:pPr>
        <w:numPr>
          <w:ilvl w:val="0"/>
          <w:numId w:val="3"/>
        </w:numPr>
        <w:shd w:val="clear" w:color="auto" w:fill="FFFFFF"/>
        <w:spacing w:before="100" w:beforeAutospacing="1" w:after="100" w:afterAutospacing="1" w:line="240" w:lineRule="auto"/>
        <w:rPr>
          <w:rFonts w:ascii="Segoe UI" w:eastAsia="Times New Roman" w:hAnsi="Segoe UI" w:cs="Segoe UI"/>
          <w:color w:val="333333"/>
          <w:sz w:val="24"/>
          <w:szCs w:val="24"/>
          <w:lang w:eastAsia="ru-RU"/>
        </w:rPr>
      </w:pPr>
      <w:r w:rsidRPr="00DD0F36">
        <w:rPr>
          <w:rFonts w:ascii="Segoe UI" w:eastAsia="Times New Roman" w:hAnsi="Segoe UI" w:cs="Segoe UI"/>
          <w:color w:val="333333"/>
          <w:sz w:val="24"/>
          <w:szCs w:val="24"/>
          <w:lang w:eastAsia="ru-RU"/>
        </w:rPr>
        <w:t>Осознайте, что вина – это тормоз в личностном развитии. Она не дает двигаться, заставляет зацикливаться.</w:t>
      </w:r>
    </w:p>
    <w:p w:rsidR="00DD0F36" w:rsidRPr="00DD0F36" w:rsidRDefault="00DD0F36" w:rsidP="00DD0F36">
      <w:pPr>
        <w:numPr>
          <w:ilvl w:val="0"/>
          <w:numId w:val="3"/>
        </w:numPr>
        <w:shd w:val="clear" w:color="auto" w:fill="FFFFFF"/>
        <w:spacing w:before="100" w:beforeAutospacing="1" w:after="100" w:afterAutospacing="1" w:line="240" w:lineRule="auto"/>
        <w:rPr>
          <w:rFonts w:ascii="Segoe UI" w:eastAsia="Times New Roman" w:hAnsi="Segoe UI" w:cs="Segoe UI"/>
          <w:color w:val="333333"/>
          <w:sz w:val="24"/>
          <w:szCs w:val="24"/>
          <w:lang w:eastAsia="ru-RU"/>
        </w:rPr>
      </w:pPr>
      <w:r w:rsidRPr="00DD0F36">
        <w:rPr>
          <w:rFonts w:ascii="Segoe UI" w:eastAsia="Times New Roman" w:hAnsi="Segoe UI" w:cs="Segoe UI"/>
          <w:color w:val="333333"/>
          <w:sz w:val="24"/>
          <w:szCs w:val="24"/>
          <w:lang w:eastAsia="ru-RU"/>
        </w:rPr>
        <w:t>Подумайте, не вызывают ли у вас вину специально, не манипулируют ли вами («Я ради тебя, для тебя, а ты …», «Ели бы ты меня любил, то …») или не оказались ли вы в треугольнике Берна, </w:t>
      </w:r>
      <w:hyperlink r:id="rId5" w:tgtFrame="_blank" w:history="1">
        <w:r w:rsidRPr="00DD0F36">
          <w:rPr>
            <w:rFonts w:ascii="Segoe UI" w:eastAsia="Times New Roman" w:hAnsi="Segoe UI" w:cs="Segoe UI"/>
            <w:color w:val="007BFF"/>
            <w:sz w:val="24"/>
            <w:szCs w:val="24"/>
            <w:u w:val="single"/>
            <w:lang w:eastAsia="ru-RU"/>
          </w:rPr>
          <w:t>роли жертвы</w:t>
        </w:r>
      </w:hyperlink>
      <w:r w:rsidRPr="00DD0F36">
        <w:rPr>
          <w:rFonts w:ascii="Segoe UI" w:eastAsia="Times New Roman" w:hAnsi="Segoe UI" w:cs="Segoe UI"/>
          <w:color w:val="333333"/>
          <w:sz w:val="24"/>
          <w:szCs w:val="24"/>
          <w:lang w:eastAsia="ru-RU"/>
        </w:rPr>
        <w:t>.</w:t>
      </w:r>
    </w:p>
    <w:p w:rsidR="00DD0F36" w:rsidRPr="00DD0F36" w:rsidRDefault="00DD0F36" w:rsidP="00DD0F36">
      <w:pPr>
        <w:numPr>
          <w:ilvl w:val="0"/>
          <w:numId w:val="3"/>
        </w:numPr>
        <w:shd w:val="clear" w:color="auto" w:fill="FFFFFF"/>
        <w:spacing w:before="100" w:beforeAutospacing="1" w:after="100" w:afterAutospacing="1" w:line="240" w:lineRule="auto"/>
        <w:rPr>
          <w:rFonts w:ascii="Segoe UI" w:eastAsia="Times New Roman" w:hAnsi="Segoe UI" w:cs="Segoe UI"/>
          <w:color w:val="333333"/>
          <w:sz w:val="24"/>
          <w:szCs w:val="24"/>
          <w:lang w:eastAsia="ru-RU"/>
        </w:rPr>
      </w:pPr>
      <w:r w:rsidRPr="00DD0F36">
        <w:rPr>
          <w:rFonts w:ascii="Segoe UI" w:eastAsia="Times New Roman" w:hAnsi="Segoe UI" w:cs="Segoe UI"/>
          <w:color w:val="333333"/>
          <w:sz w:val="24"/>
          <w:szCs w:val="24"/>
          <w:lang w:eastAsia="ru-RU"/>
        </w:rPr>
        <w:t>Если вы понимаете причину чувства вины, то составьте план по разрешению ситуации. Наберитесь мужества поговорить с человеком.</w:t>
      </w:r>
    </w:p>
    <w:p w:rsidR="00DD0F36" w:rsidRPr="00DD0F36" w:rsidRDefault="00DD0F36" w:rsidP="00DD0F36">
      <w:pPr>
        <w:numPr>
          <w:ilvl w:val="0"/>
          <w:numId w:val="3"/>
        </w:numPr>
        <w:shd w:val="clear" w:color="auto" w:fill="FFFFFF"/>
        <w:spacing w:before="100" w:beforeAutospacing="1" w:after="100" w:afterAutospacing="1" w:line="240" w:lineRule="auto"/>
        <w:rPr>
          <w:rFonts w:ascii="Segoe UI" w:eastAsia="Times New Roman" w:hAnsi="Segoe UI" w:cs="Segoe UI"/>
          <w:color w:val="333333"/>
          <w:sz w:val="24"/>
          <w:szCs w:val="24"/>
          <w:lang w:eastAsia="ru-RU"/>
        </w:rPr>
      </w:pPr>
      <w:r w:rsidRPr="00DD0F36">
        <w:rPr>
          <w:rFonts w:ascii="Segoe UI" w:eastAsia="Times New Roman" w:hAnsi="Segoe UI" w:cs="Segoe UI"/>
          <w:color w:val="333333"/>
          <w:sz w:val="24"/>
          <w:szCs w:val="24"/>
          <w:lang w:eastAsia="ru-RU"/>
        </w:rPr>
        <w:t>Если нет возможности лично поговорить, то напишите письмо, прочитайте его вслух и разорвите.</w:t>
      </w:r>
    </w:p>
    <w:p w:rsidR="00DD0F36" w:rsidRPr="00DD0F36" w:rsidRDefault="00DD0F36" w:rsidP="00DD0F36">
      <w:pPr>
        <w:numPr>
          <w:ilvl w:val="0"/>
          <w:numId w:val="3"/>
        </w:numPr>
        <w:shd w:val="clear" w:color="auto" w:fill="FFFFFF"/>
        <w:spacing w:before="100" w:beforeAutospacing="1" w:after="100" w:afterAutospacing="1" w:line="240" w:lineRule="auto"/>
        <w:rPr>
          <w:rFonts w:ascii="Segoe UI" w:eastAsia="Times New Roman" w:hAnsi="Segoe UI" w:cs="Segoe UI"/>
          <w:color w:val="333333"/>
          <w:sz w:val="24"/>
          <w:szCs w:val="24"/>
          <w:lang w:eastAsia="ru-RU"/>
        </w:rPr>
      </w:pPr>
      <w:r w:rsidRPr="00DD0F36">
        <w:rPr>
          <w:rFonts w:ascii="Segoe UI" w:eastAsia="Times New Roman" w:hAnsi="Segoe UI" w:cs="Segoe UI"/>
          <w:color w:val="333333"/>
          <w:sz w:val="24"/>
          <w:szCs w:val="24"/>
          <w:lang w:eastAsia="ru-RU"/>
        </w:rPr>
        <w:t>Второй вариант поговорить с человек при невозможности личной встречи: поставьте стул, представьте на нем того человека, скажите все, что хотите, после произнесите, что вы хотели бы услышать в ответ. Примите эти слова. Попросите прощения и сами простите себя.</w:t>
      </w:r>
    </w:p>
    <w:p w:rsidR="00DD0F36" w:rsidRPr="00DD0F36" w:rsidRDefault="00DD0F36" w:rsidP="00DD0F36">
      <w:pPr>
        <w:numPr>
          <w:ilvl w:val="0"/>
          <w:numId w:val="3"/>
        </w:numPr>
        <w:shd w:val="clear" w:color="auto" w:fill="FFFFFF"/>
        <w:spacing w:before="100" w:beforeAutospacing="1" w:after="100" w:afterAutospacing="1" w:line="240" w:lineRule="auto"/>
        <w:rPr>
          <w:rFonts w:ascii="Segoe UI" w:eastAsia="Times New Roman" w:hAnsi="Segoe UI" w:cs="Segoe UI"/>
          <w:color w:val="333333"/>
          <w:sz w:val="24"/>
          <w:szCs w:val="24"/>
          <w:lang w:eastAsia="ru-RU"/>
        </w:rPr>
      </w:pPr>
      <w:r w:rsidRPr="00DD0F36">
        <w:rPr>
          <w:rFonts w:ascii="Segoe UI" w:eastAsia="Times New Roman" w:hAnsi="Segoe UI" w:cs="Segoe UI"/>
          <w:color w:val="333333"/>
          <w:sz w:val="24"/>
          <w:szCs w:val="24"/>
          <w:lang w:eastAsia="ru-RU"/>
        </w:rPr>
        <w:t>Осознайте бессмысленность пустых</w:t>
      </w:r>
      <w:hyperlink r:id="rId6" w:tgtFrame="_blank" w:history="1">
        <w:r w:rsidRPr="00DD0F36">
          <w:rPr>
            <w:rFonts w:ascii="Segoe UI" w:eastAsia="Times New Roman" w:hAnsi="Segoe UI" w:cs="Segoe UI"/>
            <w:color w:val="007BFF"/>
            <w:sz w:val="24"/>
            <w:szCs w:val="24"/>
            <w:u w:val="single"/>
            <w:lang w:eastAsia="ru-RU"/>
          </w:rPr>
          <w:t> тревог</w:t>
        </w:r>
      </w:hyperlink>
      <w:r w:rsidRPr="00DD0F36">
        <w:rPr>
          <w:rFonts w:ascii="Segoe UI" w:eastAsia="Times New Roman" w:hAnsi="Segoe UI" w:cs="Segoe UI"/>
          <w:color w:val="333333"/>
          <w:sz w:val="24"/>
          <w:szCs w:val="24"/>
          <w:lang w:eastAsia="ru-RU"/>
        </w:rPr>
        <w:t> и переживания прошлого. Это случилось, нужно принять, сделать выводы и подумать, как сгладить ситуацию. Подумайте, чему вас это научило и как не допустить этого в будущем.</w:t>
      </w:r>
    </w:p>
    <w:p w:rsidR="00DD0F36" w:rsidRPr="00DD0F36" w:rsidRDefault="00DD0F36" w:rsidP="00DD0F36">
      <w:pPr>
        <w:numPr>
          <w:ilvl w:val="0"/>
          <w:numId w:val="3"/>
        </w:numPr>
        <w:shd w:val="clear" w:color="auto" w:fill="FFFFFF"/>
        <w:spacing w:before="100" w:beforeAutospacing="1" w:after="100" w:afterAutospacing="1" w:line="240" w:lineRule="auto"/>
        <w:rPr>
          <w:rFonts w:ascii="Segoe UI" w:eastAsia="Times New Roman" w:hAnsi="Segoe UI" w:cs="Segoe UI"/>
          <w:color w:val="333333"/>
          <w:sz w:val="24"/>
          <w:szCs w:val="24"/>
          <w:lang w:eastAsia="ru-RU"/>
        </w:rPr>
      </w:pPr>
      <w:r w:rsidRPr="00DD0F36">
        <w:rPr>
          <w:rFonts w:ascii="Segoe UI" w:eastAsia="Times New Roman" w:hAnsi="Segoe UI" w:cs="Segoe UI"/>
          <w:color w:val="333333"/>
          <w:sz w:val="24"/>
          <w:szCs w:val="24"/>
          <w:lang w:eastAsia="ru-RU"/>
        </w:rPr>
        <w:t>Воспользуйтесь методом исповеди, выговоритесь.</w:t>
      </w:r>
    </w:p>
    <w:p w:rsidR="00DD0F36" w:rsidRPr="00DD0F36" w:rsidRDefault="00DD0F36" w:rsidP="00DD0F36">
      <w:pPr>
        <w:numPr>
          <w:ilvl w:val="0"/>
          <w:numId w:val="3"/>
        </w:numPr>
        <w:shd w:val="clear" w:color="auto" w:fill="FFFFFF"/>
        <w:spacing w:before="100" w:beforeAutospacing="1" w:after="100" w:afterAutospacing="1" w:line="240" w:lineRule="auto"/>
        <w:rPr>
          <w:rFonts w:ascii="Segoe UI" w:eastAsia="Times New Roman" w:hAnsi="Segoe UI" w:cs="Segoe UI"/>
          <w:color w:val="333333"/>
          <w:sz w:val="24"/>
          <w:szCs w:val="24"/>
          <w:lang w:eastAsia="ru-RU"/>
        </w:rPr>
      </w:pPr>
      <w:r w:rsidRPr="00DD0F36">
        <w:rPr>
          <w:rFonts w:ascii="Segoe UI" w:eastAsia="Times New Roman" w:hAnsi="Segoe UI" w:cs="Segoe UI"/>
          <w:color w:val="333333"/>
          <w:sz w:val="24"/>
          <w:szCs w:val="24"/>
          <w:lang w:eastAsia="ru-RU"/>
        </w:rPr>
        <w:t xml:space="preserve">Проиграйте все возможные сценарии, если бы вы поступили иначе. Пожалуйста, мыслите адекватно, не фантазируйте и не приписывайте себе </w:t>
      </w:r>
      <w:proofErr w:type="spellStart"/>
      <w:r w:rsidRPr="00DD0F36">
        <w:rPr>
          <w:rFonts w:ascii="Segoe UI" w:eastAsia="Times New Roman" w:hAnsi="Segoe UI" w:cs="Segoe UI"/>
          <w:color w:val="333333"/>
          <w:sz w:val="24"/>
          <w:szCs w:val="24"/>
          <w:lang w:eastAsia="ru-RU"/>
        </w:rPr>
        <w:t>суперспособностей</w:t>
      </w:r>
      <w:proofErr w:type="spellEnd"/>
      <w:r w:rsidRPr="00DD0F36">
        <w:rPr>
          <w:rFonts w:ascii="Segoe UI" w:eastAsia="Times New Roman" w:hAnsi="Segoe UI" w:cs="Segoe UI"/>
          <w:color w:val="333333"/>
          <w:sz w:val="24"/>
          <w:szCs w:val="24"/>
          <w:lang w:eastAsia="ru-RU"/>
        </w:rPr>
        <w:t>. Такой анализ позволяет понять, что итог ситуации был один – тот, который случился.</w:t>
      </w:r>
    </w:p>
    <w:p w:rsidR="00DD0F36" w:rsidRPr="00DD0F36" w:rsidRDefault="00DD0F36" w:rsidP="00DD0F36">
      <w:pPr>
        <w:numPr>
          <w:ilvl w:val="0"/>
          <w:numId w:val="3"/>
        </w:numPr>
        <w:shd w:val="clear" w:color="auto" w:fill="FFFFFF"/>
        <w:spacing w:before="100" w:beforeAutospacing="1" w:after="100" w:afterAutospacing="1" w:line="240" w:lineRule="auto"/>
        <w:rPr>
          <w:rFonts w:ascii="Segoe UI" w:eastAsia="Times New Roman" w:hAnsi="Segoe UI" w:cs="Segoe UI"/>
          <w:color w:val="333333"/>
          <w:sz w:val="24"/>
          <w:szCs w:val="24"/>
          <w:lang w:eastAsia="ru-RU"/>
        </w:rPr>
      </w:pPr>
      <w:r w:rsidRPr="00DD0F36">
        <w:rPr>
          <w:rFonts w:ascii="Segoe UI" w:eastAsia="Times New Roman" w:hAnsi="Segoe UI" w:cs="Segoe UI"/>
          <w:color w:val="333333"/>
          <w:sz w:val="24"/>
          <w:szCs w:val="24"/>
          <w:lang w:eastAsia="ru-RU"/>
        </w:rPr>
        <w:t>Были ли вы виноваты? Может быть, чувство вины вызвано тем, что вы не смогли что-то предотвратить? Могли ли вы это изменить? Зависели ли обстоятельства от вас? Очень часто особенно в ситуации потери и горя люди начинают придумывать ряд действий, которые они могли сделать. Но это всего лишь игры </w:t>
      </w:r>
      <w:hyperlink r:id="rId7" w:tgtFrame="_blank" w:history="1">
        <w:r w:rsidRPr="00DD0F36">
          <w:rPr>
            <w:rFonts w:ascii="Segoe UI" w:eastAsia="Times New Roman" w:hAnsi="Segoe UI" w:cs="Segoe UI"/>
            <w:color w:val="007BFF"/>
            <w:sz w:val="24"/>
            <w:szCs w:val="24"/>
            <w:u w:val="single"/>
            <w:lang w:eastAsia="ru-RU"/>
          </w:rPr>
          <w:t>воображения</w:t>
        </w:r>
      </w:hyperlink>
      <w:r w:rsidRPr="00DD0F36">
        <w:rPr>
          <w:rFonts w:ascii="Segoe UI" w:eastAsia="Times New Roman" w:hAnsi="Segoe UI" w:cs="Segoe UI"/>
          <w:color w:val="333333"/>
          <w:sz w:val="24"/>
          <w:szCs w:val="24"/>
          <w:lang w:eastAsia="ru-RU"/>
        </w:rPr>
        <w:t>, а охарактеризовать ситуацию можно как «Знал бы, где упаду – соломку подложил». В том и суть, что уже зная о последствиях, мы можем предположить, как этого можно было избежать. Но на тот момент вы никак не могли знать, значит, и вины вашей не может быть.</w:t>
      </w:r>
    </w:p>
    <w:p w:rsidR="00DD0F36" w:rsidRPr="00DD0F36" w:rsidRDefault="00DD0F36" w:rsidP="00DD0F36">
      <w:pPr>
        <w:numPr>
          <w:ilvl w:val="0"/>
          <w:numId w:val="3"/>
        </w:numPr>
        <w:shd w:val="clear" w:color="auto" w:fill="FFFFFF"/>
        <w:spacing w:before="100" w:beforeAutospacing="1" w:after="100" w:afterAutospacing="1" w:line="240" w:lineRule="auto"/>
        <w:rPr>
          <w:rFonts w:ascii="Segoe UI" w:eastAsia="Times New Roman" w:hAnsi="Segoe UI" w:cs="Segoe UI"/>
          <w:color w:val="333333"/>
          <w:sz w:val="24"/>
          <w:szCs w:val="24"/>
          <w:lang w:eastAsia="ru-RU"/>
        </w:rPr>
      </w:pPr>
      <w:r w:rsidRPr="00DD0F36">
        <w:rPr>
          <w:rFonts w:ascii="Segoe UI" w:eastAsia="Times New Roman" w:hAnsi="Segoe UI" w:cs="Segoe UI"/>
          <w:color w:val="333333"/>
          <w:sz w:val="24"/>
          <w:szCs w:val="24"/>
          <w:lang w:eastAsia="ru-RU"/>
        </w:rPr>
        <w:t>Сконцентрируйте внимание на сохранении своей индивидуальности и самооценки. Именно по ним бьет чувство вины. Не упрекайте себя, не наказывайте, не накладывайте запретов.</w:t>
      </w:r>
    </w:p>
    <w:p w:rsidR="00DD0F36" w:rsidRPr="00DD0F36" w:rsidRDefault="00DD0F36" w:rsidP="00DD0F36">
      <w:pPr>
        <w:numPr>
          <w:ilvl w:val="0"/>
          <w:numId w:val="3"/>
        </w:numPr>
        <w:shd w:val="clear" w:color="auto" w:fill="FFFFFF"/>
        <w:spacing w:before="100" w:beforeAutospacing="1" w:after="100" w:afterAutospacing="1" w:line="240" w:lineRule="auto"/>
        <w:rPr>
          <w:rFonts w:ascii="Segoe UI" w:eastAsia="Times New Roman" w:hAnsi="Segoe UI" w:cs="Segoe UI"/>
          <w:color w:val="333333"/>
          <w:sz w:val="24"/>
          <w:szCs w:val="24"/>
          <w:lang w:eastAsia="ru-RU"/>
        </w:rPr>
      </w:pPr>
      <w:r w:rsidRPr="00DD0F36">
        <w:rPr>
          <w:rFonts w:ascii="Segoe UI" w:eastAsia="Times New Roman" w:hAnsi="Segoe UI" w:cs="Segoe UI"/>
          <w:color w:val="333333"/>
          <w:sz w:val="24"/>
          <w:szCs w:val="24"/>
          <w:lang w:eastAsia="ru-RU"/>
        </w:rPr>
        <w:t>Расширяйте видение мира. Концентрируясь на проблеме, вы провоцируете сужение сознания. В итоге окружающие возможности и пути решения остаются незамеченными. Попробуйте представить, что эта ситуация произошла с абстрактным героем, что ему помогло бы? В вашем окружении есть эти возможности? Если нет, как их получить? Не позволяйте себе замыкаться.</w:t>
      </w:r>
    </w:p>
    <w:p w:rsidR="00DD0F36" w:rsidRPr="00DD0F36" w:rsidRDefault="00DD0F36" w:rsidP="00DD0F36">
      <w:pPr>
        <w:numPr>
          <w:ilvl w:val="0"/>
          <w:numId w:val="3"/>
        </w:numPr>
        <w:shd w:val="clear" w:color="auto" w:fill="FFFFFF"/>
        <w:spacing w:before="100" w:beforeAutospacing="1" w:after="100" w:afterAutospacing="1" w:line="240" w:lineRule="auto"/>
        <w:rPr>
          <w:rFonts w:ascii="Segoe UI" w:eastAsia="Times New Roman" w:hAnsi="Segoe UI" w:cs="Segoe UI"/>
          <w:color w:val="333333"/>
          <w:sz w:val="24"/>
          <w:szCs w:val="24"/>
          <w:lang w:eastAsia="ru-RU"/>
        </w:rPr>
      </w:pPr>
      <w:r w:rsidRPr="00DD0F36">
        <w:rPr>
          <w:rFonts w:ascii="Segoe UI" w:eastAsia="Times New Roman" w:hAnsi="Segoe UI" w:cs="Segoe UI"/>
          <w:color w:val="333333"/>
          <w:sz w:val="24"/>
          <w:szCs w:val="24"/>
          <w:lang w:eastAsia="ru-RU"/>
        </w:rPr>
        <w:t>Заведите дневник, наблюдайте за собой. Фиксируйте, когда и что именно вызывает чувство вины (если проблема хроническая). Записывайте свои мысли, эмоции и ощущения, реакции окружающих.</w:t>
      </w:r>
    </w:p>
    <w:p w:rsidR="00DD0F36" w:rsidRDefault="00DD0F36" w:rsidP="00DD0F36">
      <w:pPr>
        <w:shd w:val="clear" w:color="auto" w:fill="FFFFFF"/>
        <w:spacing w:after="0" w:line="360" w:lineRule="atLeast"/>
        <w:jc w:val="both"/>
        <w:textAlignment w:val="baseline"/>
        <w:rPr>
          <w:rFonts w:ascii="Arial" w:eastAsia="Times New Roman" w:hAnsi="Arial" w:cs="Arial"/>
          <w:b/>
          <w:bCs/>
          <w:color w:val="1C1C1C"/>
          <w:sz w:val="20"/>
          <w:szCs w:val="20"/>
          <w:bdr w:val="none" w:sz="0" w:space="0" w:color="auto" w:frame="1"/>
          <w:lang w:eastAsia="ru-RU"/>
        </w:rPr>
      </w:pPr>
    </w:p>
    <w:p w:rsidR="00A62712" w:rsidRDefault="00A62712" w:rsidP="00DD0F36">
      <w:pPr>
        <w:shd w:val="clear" w:color="auto" w:fill="FFFFFF"/>
        <w:spacing w:after="0" w:line="360" w:lineRule="atLeast"/>
        <w:jc w:val="both"/>
        <w:textAlignment w:val="baseline"/>
        <w:rPr>
          <w:rFonts w:ascii="Arial" w:eastAsia="Times New Roman" w:hAnsi="Arial" w:cs="Arial"/>
          <w:b/>
          <w:bCs/>
          <w:color w:val="1C1C1C"/>
          <w:sz w:val="20"/>
          <w:szCs w:val="20"/>
          <w:bdr w:val="none" w:sz="0" w:space="0" w:color="auto" w:frame="1"/>
          <w:lang w:eastAsia="ru-RU"/>
        </w:rPr>
      </w:pPr>
    </w:p>
    <w:p w:rsidR="00A62712" w:rsidRDefault="00A62712" w:rsidP="00DD0F36">
      <w:pPr>
        <w:shd w:val="clear" w:color="auto" w:fill="FFFFFF"/>
        <w:spacing w:after="0" w:line="360" w:lineRule="atLeast"/>
        <w:jc w:val="both"/>
        <w:textAlignment w:val="baseline"/>
        <w:rPr>
          <w:rFonts w:ascii="Arial" w:eastAsia="Times New Roman" w:hAnsi="Arial" w:cs="Arial"/>
          <w:b/>
          <w:bCs/>
          <w:color w:val="1C1C1C"/>
          <w:sz w:val="20"/>
          <w:szCs w:val="20"/>
          <w:bdr w:val="none" w:sz="0" w:space="0" w:color="auto" w:frame="1"/>
          <w:lang w:eastAsia="ru-RU"/>
        </w:rPr>
      </w:pPr>
    </w:p>
    <w:p w:rsidR="00A62712" w:rsidRDefault="00A62712" w:rsidP="00DD0F36">
      <w:pPr>
        <w:shd w:val="clear" w:color="auto" w:fill="FFFFFF"/>
        <w:spacing w:after="0" w:line="360" w:lineRule="atLeast"/>
        <w:jc w:val="both"/>
        <w:textAlignment w:val="baseline"/>
        <w:rPr>
          <w:rFonts w:ascii="Arial" w:eastAsia="Times New Roman" w:hAnsi="Arial" w:cs="Arial"/>
          <w:b/>
          <w:bCs/>
          <w:color w:val="1C1C1C"/>
          <w:sz w:val="20"/>
          <w:szCs w:val="20"/>
          <w:bdr w:val="none" w:sz="0" w:space="0" w:color="auto" w:frame="1"/>
          <w:lang w:eastAsia="ru-RU"/>
        </w:rPr>
      </w:pPr>
    </w:p>
    <w:p w:rsidR="00A62712" w:rsidRDefault="00A62712" w:rsidP="00DD0F36">
      <w:pPr>
        <w:shd w:val="clear" w:color="auto" w:fill="FFFFFF"/>
        <w:spacing w:after="0" w:line="360" w:lineRule="atLeast"/>
        <w:jc w:val="both"/>
        <w:textAlignment w:val="baseline"/>
        <w:rPr>
          <w:rFonts w:ascii="Arial" w:eastAsia="Times New Roman" w:hAnsi="Arial" w:cs="Arial"/>
          <w:b/>
          <w:bCs/>
          <w:color w:val="1C1C1C"/>
          <w:sz w:val="20"/>
          <w:szCs w:val="20"/>
          <w:bdr w:val="none" w:sz="0" w:space="0" w:color="auto" w:frame="1"/>
          <w:lang w:eastAsia="ru-RU"/>
        </w:rPr>
      </w:pPr>
    </w:p>
    <w:p w:rsidR="00A62712" w:rsidRDefault="00A62712" w:rsidP="00DD0F36">
      <w:pPr>
        <w:shd w:val="clear" w:color="auto" w:fill="FFFFFF"/>
        <w:spacing w:after="0" w:line="360" w:lineRule="atLeast"/>
        <w:jc w:val="both"/>
        <w:textAlignment w:val="baseline"/>
        <w:rPr>
          <w:rFonts w:ascii="Arial" w:eastAsia="Times New Roman" w:hAnsi="Arial" w:cs="Arial"/>
          <w:b/>
          <w:bCs/>
          <w:color w:val="1C1C1C"/>
          <w:sz w:val="20"/>
          <w:szCs w:val="20"/>
          <w:bdr w:val="none" w:sz="0" w:space="0" w:color="auto" w:frame="1"/>
          <w:lang w:eastAsia="ru-RU"/>
        </w:rPr>
      </w:pPr>
    </w:p>
    <w:p w:rsidR="00A62712" w:rsidRDefault="00A62712" w:rsidP="00DD0F36">
      <w:pPr>
        <w:shd w:val="clear" w:color="auto" w:fill="FFFFFF"/>
        <w:spacing w:after="0" w:line="360" w:lineRule="atLeast"/>
        <w:jc w:val="both"/>
        <w:textAlignment w:val="baseline"/>
        <w:rPr>
          <w:rFonts w:ascii="Arial" w:eastAsia="Times New Roman" w:hAnsi="Arial" w:cs="Arial"/>
          <w:b/>
          <w:bCs/>
          <w:color w:val="1C1C1C"/>
          <w:sz w:val="20"/>
          <w:szCs w:val="20"/>
          <w:bdr w:val="none" w:sz="0" w:space="0" w:color="auto" w:frame="1"/>
          <w:lang w:eastAsia="ru-RU"/>
        </w:rPr>
      </w:pPr>
    </w:p>
    <w:p w:rsidR="00DD0F36" w:rsidRDefault="00DD0F36" w:rsidP="00DD0F36">
      <w:pPr>
        <w:shd w:val="clear" w:color="auto" w:fill="FFFFFF"/>
        <w:spacing w:after="0" w:line="360" w:lineRule="atLeast"/>
        <w:jc w:val="both"/>
        <w:textAlignment w:val="baseline"/>
        <w:rPr>
          <w:rFonts w:ascii="Arial" w:eastAsia="Times New Roman" w:hAnsi="Arial" w:cs="Arial"/>
          <w:b/>
          <w:bCs/>
          <w:color w:val="1C1C1C"/>
          <w:sz w:val="20"/>
          <w:szCs w:val="20"/>
          <w:bdr w:val="none" w:sz="0" w:space="0" w:color="auto" w:frame="1"/>
          <w:lang w:eastAsia="ru-RU"/>
        </w:rPr>
      </w:pPr>
      <w:r w:rsidRPr="00DD0F36">
        <w:rPr>
          <w:rFonts w:ascii="Arial" w:eastAsia="Times New Roman" w:hAnsi="Arial" w:cs="Arial"/>
          <w:b/>
          <w:bCs/>
          <w:color w:val="1C1C1C"/>
          <w:sz w:val="20"/>
          <w:szCs w:val="20"/>
          <w:bdr w:val="none" w:sz="0" w:space="0" w:color="auto" w:frame="1"/>
          <w:lang w:eastAsia="ru-RU"/>
        </w:rPr>
        <w:lastRenderedPageBreak/>
        <w:t xml:space="preserve">Методы </w:t>
      </w:r>
      <w:r>
        <w:rPr>
          <w:rFonts w:ascii="Arial" w:eastAsia="Times New Roman" w:hAnsi="Arial" w:cs="Arial"/>
          <w:b/>
          <w:bCs/>
          <w:color w:val="1C1C1C"/>
          <w:sz w:val="20"/>
          <w:szCs w:val="20"/>
          <w:bdr w:val="none" w:sz="0" w:space="0" w:color="auto" w:frame="1"/>
          <w:lang w:eastAsia="ru-RU"/>
        </w:rPr>
        <w:t>избавления</w:t>
      </w:r>
      <w:r w:rsidRPr="00DD0F36">
        <w:rPr>
          <w:rFonts w:ascii="Arial" w:eastAsia="Times New Roman" w:hAnsi="Arial" w:cs="Arial"/>
          <w:b/>
          <w:bCs/>
          <w:color w:val="1C1C1C"/>
          <w:sz w:val="20"/>
          <w:szCs w:val="20"/>
          <w:bdr w:val="none" w:sz="0" w:space="0" w:color="auto" w:frame="1"/>
          <w:lang w:eastAsia="ru-RU"/>
        </w:rPr>
        <w:t xml:space="preserve"> </w:t>
      </w:r>
      <w:r w:rsidR="00A62712">
        <w:rPr>
          <w:rFonts w:ascii="Arial" w:eastAsia="Times New Roman" w:hAnsi="Arial" w:cs="Arial"/>
          <w:b/>
          <w:bCs/>
          <w:color w:val="1C1C1C"/>
          <w:sz w:val="20"/>
          <w:szCs w:val="20"/>
          <w:bdr w:val="none" w:sz="0" w:space="0" w:color="auto" w:frame="1"/>
          <w:lang w:eastAsia="ru-RU"/>
        </w:rPr>
        <w:t>от</w:t>
      </w:r>
      <w:r w:rsidRPr="00DD0F36">
        <w:rPr>
          <w:rFonts w:ascii="Arial" w:eastAsia="Times New Roman" w:hAnsi="Arial" w:cs="Arial"/>
          <w:b/>
          <w:bCs/>
          <w:color w:val="1C1C1C"/>
          <w:sz w:val="20"/>
          <w:szCs w:val="20"/>
          <w:bdr w:val="none" w:sz="0" w:space="0" w:color="auto" w:frame="1"/>
          <w:lang w:eastAsia="ru-RU"/>
        </w:rPr>
        <w:t xml:space="preserve"> агресси</w:t>
      </w:r>
      <w:r w:rsidR="00A62712">
        <w:rPr>
          <w:rFonts w:ascii="Arial" w:eastAsia="Times New Roman" w:hAnsi="Arial" w:cs="Arial"/>
          <w:b/>
          <w:bCs/>
          <w:color w:val="1C1C1C"/>
          <w:sz w:val="20"/>
          <w:szCs w:val="20"/>
          <w:bdr w:val="none" w:sz="0" w:space="0" w:color="auto" w:frame="1"/>
          <w:lang w:eastAsia="ru-RU"/>
        </w:rPr>
        <w:t>и</w:t>
      </w:r>
    </w:p>
    <w:p w:rsidR="00DD0F36" w:rsidRPr="00DD0F36" w:rsidRDefault="00DD0F36" w:rsidP="00DD0F36">
      <w:pPr>
        <w:shd w:val="clear" w:color="auto" w:fill="FFFFFF"/>
        <w:spacing w:after="0" w:line="360" w:lineRule="atLeast"/>
        <w:jc w:val="both"/>
        <w:textAlignment w:val="baseline"/>
        <w:rPr>
          <w:rFonts w:ascii="Arial" w:eastAsia="Times New Roman" w:hAnsi="Arial" w:cs="Arial"/>
          <w:color w:val="48423F"/>
          <w:sz w:val="20"/>
          <w:szCs w:val="20"/>
          <w:lang w:eastAsia="ru-RU"/>
        </w:rPr>
      </w:pPr>
    </w:p>
    <w:p w:rsidR="00DD0F36" w:rsidRPr="00DD0F36" w:rsidRDefault="00DD0F36" w:rsidP="00DD0F36">
      <w:pPr>
        <w:numPr>
          <w:ilvl w:val="0"/>
          <w:numId w:val="4"/>
        </w:numPr>
        <w:spacing w:after="0" w:line="240" w:lineRule="auto"/>
        <w:ind w:left="0"/>
        <w:jc w:val="both"/>
        <w:textAlignment w:val="baseline"/>
        <w:rPr>
          <w:rFonts w:ascii="Arial" w:eastAsia="Times New Roman" w:hAnsi="Arial" w:cs="Arial"/>
          <w:color w:val="48423F"/>
          <w:sz w:val="20"/>
          <w:szCs w:val="20"/>
          <w:lang w:eastAsia="ru-RU"/>
        </w:rPr>
      </w:pPr>
      <w:r w:rsidRPr="00DD0F36">
        <w:rPr>
          <w:rFonts w:ascii="Arial" w:eastAsia="Times New Roman" w:hAnsi="Arial" w:cs="Arial"/>
          <w:b/>
          <w:bCs/>
          <w:color w:val="1C1C1C"/>
          <w:sz w:val="20"/>
          <w:szCs w:val="20"/>
          <w:bdr w:val="none" w:sz="0" w:space="0" w:color="auto" w:frame="1"/>
          <w:lang w:eastAsia="ru-RU"/>
        </w:rPr>
        <w:t>Отвлекитесь от ситуации</w:t>
      </w:r>
    </w:p>
    <w:p w:rsidR="00DD0F36" w:rsidRPr="00DD0F36" w:rsidRDefault="00DD0F36" w:rsidP="00DD0F36">
      <w:pPr>
        <w:shd w:val="clear" w:color="auto" w:fill="FFFFFF"/>
        <w:spacing w:after="0" w:line="360" w:lineRule="atLeast"/>
        <w:jc w:val="both"/>
        <w:textAlignment w:val="baseline"/>
        <w:rPr>
          <w:rFonts w:ascii="Arial" w:eastAsia="Times New Roman" w:hAnsi="Arial" w:cs="Arial"/>
          <w:color w:val="48423F"/>
          <w:sz w:val="20"/>
          <w:szCs w:val="20"/>
          <w:lang w:eastAsia="ru-RU"/>
        </w:rPr>
      </w:pPr>
      <w:r w:rsidRPr="00DD0F36">
        <w:rPr>
          <w:rFonts w:ascii="Arial" w:eastAsia="Times New Roman" w:hAnsi="Arial" w:cs="Arial"/>
          <w:color w:val="48423F"/>
          <w:sz w:val="20"/>
          <w:szCs w:val="20"/>
          <w:lang w:eastAsia="ru-RU"/>
        </w:rPr>
        <w:t>Если что-то не получается, то можно попробовать повлиять на ход развития ситуации, просто изменив ее. Когда негативные эмоции начинают руководить вами и вводить в агрессивное состояние, самым оптимальным вариантом будет просто уйти из того места, где вы находитесь в данный момент. В этом случае такой поступок станет самым разумным выходом. Пройдитесь по парку, порадуйтесь отличной погоде, помечтайте и, вернувшись через какое-то время обратно, вы сможете по-новому взглянуть на сложную ситуацию.</w:t>
      </w:r>
    </w:p>
    <w:p w:rsidR="00DD0F36" w:rsidRPr="00DD0F36" w:rsidRDefault="00DD0F36" w:rsidP="00DD0F36">
      <w:pPr>
        <w:numPr>
          <w:ilvl w:val="0"/>
          <w:numId w:val="5"/>
        </w:numPr>
        <w:spacing w:after="0" w:line="240" w:lineRule="auto"/>
        <w:ind w:left="0"/>
        <w:jc w:val="both"/>
        <w:textAlignment w:val="baseline"/>
        <w:rPr>
          <w:rFonts w:ascii="Arial" w:eastAsia="Times New Roman" w:hAnsi="Arial" w:cs="Arial"/>
          <w:color w:val="48423F"/>
          <w:sz w:val="20"/>
          <w:szCs w:val="20"/>
          <w:lang w:eastAsia="ru-RU"/>
        </w:rPr>
      </w:pPr>
      <w:r w:rsidRPr="00DD0F36">
        <w:rPr>
          <w:rFonts w:ascii="Arial" w:eastAsia="Times New Roman" w:hAnsi="Arial" w:cs="Arial"/>
          <w:b/>
          <w:bCs/>
          <w:color w:val="1C1C1C"/>
          <w:sz w:val="20"/>
          <w:szCs w:val="20"/>
          <w:bdr w:val="none" w:sz="0" w:space="0" w:color="auto" w:frame="1"/>
          <w:lang w:eastAsia="ru-RU"/>
        </w:rPr>
        <w:t>Выдохните и сосчитайте до 10</w:t>
      </w:r>
    </w:p>
    <w:p w:rsidR="00DD0F36" w:rsidRPr="00DD0F36" w:rsidRDefault="00DD0F36" w:rsidP="00DD0F36">
      <w:pPr>
        <w:shd w:val="clear" w:color="auto" w:fill="FFFFFF"/>
        <w:spacing w:after="0" w:line="360" w:lineRule="atLeast"/>
        <w:jc w:val="both"/>
        <w:textAlignment w:val="baseline"/>
        <w:rPr>
          <w:rFonts w:ascii="Arial" w:eastAsia="Times New Roman" w:hAnsi="Arial" w:cs="Arial"/>
          <w:color w:val="48423F"/>
          <w:sz w:val="20"/>
          <w:szCs w:val="20"/>
          <w:lang w:eastAsia="ru-RU"/>
        </w:rPr>
      </w:pPr>
      <w:r w:rsidRPr="00DD0F36">
        <w:rPr>
          <w:rFonts w:ascii="Arial" w:eastAsia="Times New Roman" w:hAnsi="Arial" w:cs="Arial"/>
          <w:color w:val="48423F"/>
          <w:sz w:val="20"/>
          <w:szCs w:val="20"/>
          <w:lang w:eastAsia="ru-RU"/>
        </w:rPr>
        <w:t xml:space="preserve">Самый действенный способ, который поможет успокоиться – это правильное дыхание. Когда чувствуете, что начинаете раздражаться, просто сделайте медленный выдох и </w:t>
      </w:r>
      <w:r w:rsidR="00410E75">
        <w:rPr>
          <w:rFonts w:ascii="Arial" w:eastAsia="Times New Roman" w:hAnsi="Arial" w:cs="Arial"/>
          <w:color w:val="48423F"/>
          <w:sz w:val="20"/>
          <w:szCs w:val="20"/>
          <w:lang w:eastAsia="ru-RU"/>
        </w:rPr>
        <w:t xml:space="preserve">на выдохе </w:t>
      </w:r>
      <w:r w:rsidRPr="00DD0F36">
        <w:rPr>
          <w:rFonts w:ascii="Arial" w:eastAsia="Times New Roman" w:hAnsi="Arial" w:cs="Arial"/>
          <w:color w:val="48423F"/>
          <w:sz w:val="20"/>
          <w:szCs w:val="20"/>
          <w:lang w:eastAsia="ru-RU"/>
        </w:rPr>
        <w:t>сосчитайте до 10.</w:t>
      </w:r>
    </w:p>
    <w:p w:rsidR="00DD0F36" w:rsidRPr="00DD0F36" w:rsidRDefault="00DD0F36" w:rsidP="00DD0F36">
      <w:pPr>
        <w:numPr>
          <w:ilvl w:val="0"/>
          <w:numId w:val="6"/>
        </w:numPr>
        <w:spacing w:after="0" w:line="240" w:lineRule="auto"/>
        <w:ind w:left="0"/>
        <w:jc w:val="both"/>
        <w:textAlignment w:val="baseline"/>
        <w:rPr>
          <w:rFonts w:ascii="Arial" w:eastAsia="Times New Roman" w:hAnsi="Arial" w:cs="Arial"/>
          <w:color w:val="48423F"/>
          <w:sz w:val="20"/>
          <w:szCs w:val="20"/>
          <w:lang w:eastAsia="ru-RU"/>
        </w:rPr>
      </w:pPr>
      <w:r w:rsidRPr="00DD0F36">
        <w:rPr>
          <w:rFonts w:ascii="Arial" w:eastAsia="Times New Roman" w:hAnsi="Arial" w:cs="Arial"/>
          <w:b/>
          <w:bCs/>
          <w:color w:val="1C1C1C"/>
          <w:sz w:val="20"/>
          <w:szCs w:val="20"/>
          <w:bdr w:val="none" w:sz="0" w:space="0" w:color="auto" w:frame="1"/>
          <w:lang w:eastAsia="ru-RU"/>
        </w:rPr>
        <w:t>Развивайте терпение</w:t>
      </w:r>
    </w:p>
    <w:p w:rsidR="00DD0F36" w:rsidRPr="00DD0F36" w:rsidRDefault="00DD0F36" w:rsidP="00DD0F36">
      <w:pPr>
        <w:shd w:val="clear" w:color="auto" w:fill="FFFFFF"/>
        <w:spacing w:after="0" w:line="360" w:lineRule="atLeast"/>
        <w:jc w:val="both"/>
        <w:textAlignment w:val="baseline"/>
        <w:rPr>
          <w:rFonts w:ascii="Arial" w:eastAsia="Times New Roman" w:hAnsi="Arial" w:cs="Arial"/>
          <w:color w:val="48423F"/>
          <w:sz w:val="20"/>
          <w:szCs w:val="20"/>
          <w:lang w:eastAsia="ru-RU"/>
        </w:rPr>
      </w:pPr>
      <w:r w:rsidRPr="00DD0F36">
        <w:rPr>
          <w:rFonts w:ascii="Arial" w:eastAsia="Times New Roman" w:hAnsi="Arial" w:cs="Arial"/>
          <w:color w:val="48423F"/>
          <w:sz w:val="20"/>
          <w:szCs w:val="20"/>
          <w:lang w:eastAsia="ru-RU"/>
        </w:rPr>
        <w:t>Помните, вы не идеальны, поэтому старайтесь развивать и воспитывать в себе терпимое отношение к окружающим. Более того, не обращайте внимания на незначительные раздражители, ведь они того не стоят. Будьте настоящим мужчиной!</w:t>
      </w:r>
    </w:p>
    <w:p w:rsidR="00DD0F36" w:rsidRPr="00DD0F36" w:rsidRDefault="00DD0F36" w:rsidP="00DD0F36">
      <w:pPr>
        <w:numPr>
          <w:ilvl w:val="0"/>
          <w:numId w:val="7"/>
        </w:numPr>
        <w:spacing w:after="0" w:line="240" w:lineRule="auto"/>
        <w:ind w:left="0"/>
        <w:jc w:val="both"/>
        <w:textAlignment w:val="baseline"/>
        <w:rPr>
          <w:rFonts w:ascii="Arial" w:eastAsia="Times New Roman" w:hAnsi="Arial" w:cs="Arial"/>
          <w:color w:val="48423F"/>
          <w:sz w:val="20"/>
          <w:szCs w:val="20"/>
          <w:lang w:eastAsia="ru-RU"/>
        </w:rPr>
      </w:pPr>
      <w:r w:rsidRPr="00DD0F36">
        <w:rPr>
          <w:rFonts w:ascii="Arial" w:eastAsia="Times New Roman" w:hAnsi="Arial" w:cs="Arial"/>
          <w:b/>
          <w:bCs/>
          <w:color w:val="1C1C1C"/>
          <w:sz w:val="20"/>
          <w:szCs w:val="20"/>
          <w:bdr w:val="none" w:sz="0" w:space="0" w:color="auto" w:frame="1"/>
          <w:lang w:eastAsia="ru-RU"/>
        </w:rPr>
        <w:t>Не кричите</w:t>
      </w:r>
    </w:p>
    <w:p w:rsidR="00DD0F36" w:rsidRPr="00DD0F36" w:rsidRDefault="00DD0F36" w:rsidP="00DD0F36">
      <w:pPr>
        <w:shd w:val="clear" w:color="auto" w:fill="FFFFFF"/>
        <w:spacing w:after="0" w:line="360" w:lineRule="atLeast"/>
        <w:jc w:val="both"/>
        <w:textAlignment w:val="baseline"/>
        <w:rPr>
          <w:rFonts w:ascii="Arial" w:eastAsia="Times New Roman" w:hAnsi="Arial" w:cs="Arial"/>
          <w:color w:val="48423F"/>
          <w:sz w:val="20"/>
          <w:szCs w:val="20"/>
          <w:lang w:eastAsia="ru-RU"/>
        </w:rPr>
      </w:pPr>
      <w:r w:rsidRPr="00DD0F36">
        <w:rPr>
          <w:rFonts w:ascii="Arial" w:eastAsia="Times New Roman" w:hAnsi="Arial" w:cs="Arial"/>
          <w:color w:val="48423F"/>
          <w:sz w:val="20"/>
          <w:szCs w:val="20"/>
          <w:lang w:eastAsia="ru-RU"/>
        </w:rPr>
        <w:t xml:space="preserve">Если во время ссоры вы произнесете то, что хотели прокричать тихим и медленным голосом, сможете не только справиться с нарастающей агрессией, но и посмотреть на </w:t>
      </w:r>
      <w:proofErr w:type="gramStart"/>
      <w:r w:rsidRPr="00DD0F36">
        <w:rPr>
          <w:rFonts w:ascii="Arial" w:eastAsia="Times New Roman" w:hAnsi="Arial" w:cs="Arial"/>
          <w:color w:val="48423F"/>
          <w:sz w:val="20"/>
          <w:szCs w:val="20"/>
          <w:lang w:eastAsia="ru-RU"/>
        </w:rPr>
        <w:t>проблему</w:t>
      </w:r>
      <w:proofErr w:type="gramEnd"/>
      <w:r w:rsidRPr="00DD0F36">
        <w:rPr>
          <w:rFonts w:ascii="Arial" w:eastAsia="Times New Roman" w:hAnsi="Arial" w:cs="Arial"/>
          <w:color w:val="48423F"/>
          <w:sz w:val="20"/>
          <w:szCs w:val="20"/>
          <w:lang w:eastAsia="ru-RU"/>
        </w:rPr>
        <w:t xml:space="preserve"> с другой стороны. Ведь за счет того, что вы будете говорить неестественным для себя голосом, сложится впечатление, что эта ситуация происходит с кем-то другим, но уж точно не с вами.</w:t>
      </w:r>
    </w:p>
    <w:p w:rsidR="00DD0F36" w:rsidRPr="00DD0F36" w:rsidRDefault="00DD0F36" w:rsidP="00DD0F36">
      <w:pPr>
        <w:numPr>
          <w:ilvl w:val="0"/>
          <w:numId w:val="8"/>
        </w:numPr>
        <w:spacing w:after="0" w:line="240" w:lineRule="auto"/>
        <w:ind w:left="0"/>
        <w:jc w:val="both"/>
        <w:textAlignment w:val="baseline"/>
        <w:rPr>
          <w:rFonts w:ascii="Arial" w:eastAsia="Times New Roman" w:hAnsi="Arial" w:cs="Arial"/>
          <w:color w:val="48423F"/>
          <w:sz w:val="20"/>
          <w:szCs w:val="20"/>
          <w:lang w:eastAsia="ru-RU"/>
        </w:rPr>
      </w:pPr>
      <w:r w:rsidRPr="00DD0F36">
        <w:rPr>
          <w:rFonts w:ascii="Arial" w:eastAsia="Times New Roman" w:hAnsi="Arial" w:cs="Arial"/>
          <w:b/>
          <w:bCs/>
          <w:color w:val="1C1C1C"/>
          <w:sz w:val="20"/>
          <w:szCs w:val="20"/>
          <w:bdr w:val="none" w:sz="0" w:space="0" w:color="auto" w:frame="1"/>
          <w:lang w:eastAsia="ru-RU"/>
        </w:rPr>
        <w:t>Прикусите губу</w:t>
      </w:r>
    </w:p>
    <w:p w:rsidR="00DD0F36" w:rsidRPr="00DD0F36" w:rsidRDefault="00DD0F36" w:rsidP="00DD0F36">
      <w:pPr>
        <w:shd w:val="clear" w:color="auto" w:fill="FFFFFF"/>
        <w:spacing w:after="0" w:line="360" w:lineRule="atLeast"/>
        <w:jc w:val="both"/>
        <w:textAlignment w:val="baseline"/>
        <w:rPr>
          <w:rFonts w:ascii="Arial" w:eastAsia="Times New Roman" w:hAnsi="Arial" w:cs="Arial"/>
          <w:color w:val="48423F"/>
          <w:sz w:val="20"/>
          <w:szCs w:val="20"/>
          <w:lang w:eastAsia="ru-RU"/>
        </w:rPr>
      </w:pPr>
      <w:r w:rsidRPr="00DD0F36">
        <w:rPr>
          <w:rFonts w:ascii="Arial" w:eastAsia="Times New Roman" w:hAnsi="Arial" w:cs="Arial"/>
          <w:color w:val="48423F"/>
          <w:sz w:val="20"/>
          <w:szCs w:val="20"/>
          <w:lang w:eastAsia="ru-RU"/>
        </w:rPr>
        <w:t>Во время нарастающего раздражения сделайте какое-то неприятное для вас действие, к примеру, можно ущипнуть себя за руку или прикусить губу. Это поможет на какое-то время отвлечься и увидеть ситуацию в другом свете.</w:t>
      </w:r>
    </w:p>
    <w:p w:rsidR="00DD0F36" w:rsidRPr="00DD0F36" w:rsidRDefault="00DD0F36" w:rsidP="00DD0F36">
      <w:pPr>
        <w:numPr>
          <w:ilvl w:val="0"/>
          <w:numId w:val="9"/>
        </w:numPr>
        <w:spacing w:after="0" w:line="240" w:lineRule="auto"/>
        <w:ind w:left="0"/>
        <w:jc w:val="both"/>
        <w:textAlignment w:val="baseline"/>
        <w:rPr>
          <w:rFonts w:ascii="Arial" w:eastAsia="Times New Roman" w:hAnsi="Arial" w:cs="Arial"/>
          <w:color w:val="48423F"/>
          <w:sz w:val="20"/>
          <w:szCs w:val="20"/>
          <w:lang w:eastAsia="ru-RU"/>
        </w:rPr>
      </w:pPr>
      <w:r w:rsidRPr="00DD0F36">
        <w:rPr>
          <w:rFonts w:ascii="Arial" w:eastAsia="Times New Roman" w:hAnsi="Arial" w:cs="Arial"/>
          <w:b/>
          <w:bCs/>
          <w:color w:val="1C1C1C"/>
          <w:sz w:val="20"/>
          <w:szCs w:val="20"/>
          <w:bdr w:val="none" w:sz="0" w:space="0" w:color="auto" w:frame="1"/>
          <w:lang w:eastAsia="ru-RU"/>
        </w:rPr>
        <w:t>Практикуйте навыки спокойного присутствия</w:t>
      </w:r>
    </w:p>
    <w:p w:rsidR="00DD0F36" w:rsidRPr="00DD0F36" w:rsidRDefault="00DD0F36" w:rsidP="00DD0F36">
      <w:pPr>
        <w:shd w:val="clear" w:color="auto" w:fill="FFFFFF"/>
        <w:spacing w:after="0" w:line="360" w:lineRule="atLeast"/>
        <w:jc w:val="both"/>
        <w:textAlignment w:val="baseline"/>
        <w:rPr>
          <w:rFonts w:ascii="Arial" w:eastAsia="Times New Roman" w:hAnsi="Arial" w:cs="Arial"/>
          <w:color w:val="48423F"/>
          <w:sz w:val="20"/>
          <w:szCs w:val="20"/>
          <w:lang w:eastAsia="ru-RU"/>
        </w:rPr>
      </w:pPr>
      <w:r w:rsidRPr="00DD0F36">
        <w:rPr>
          <w:rFonts w:ascii="Arial" w:eastAsia="Times New Roman" w:hAnsi="Arial" w:cs="Arial"/>
          <w:color w:val="48423F"/>
          <w:sz w:val="20"/>
          <w:szCs w:val="20"/>
          <w:lang w:eastAsia="ru-RU"/>
        </w:rPr>
        <w:t>Отличным вариантом, в момент эмоционального напряжения, может стать следующий прием: сядьте на стул и представьте, что вы – это спокойная гладь озера, при этом вода в нем отражает действительность. Таким образом, вы отведете все негативные мысли и эмоции от себя, а значит, и избавитесь от агрессии.</w:t>
      </w:r>
    </w:p>
    <w:p w:rsidR="00DD0F36" w:rsidRPr="00DD0F36" w:rsidRDefault="00DD0F36" w:rsidP="00DD0F36">
      <w:pPr>
        <w:numPr>
          <w:ilvl w:val="0"/>
          <w:numId w:val="10"/>
        </w:numPr>
        <w:spacing w:after="0" w:line="240" w:lineRule="auto"/>
        <w:ind w:left="0"/>
        <w:jc w:val="both"/>
        <w:textAlignment w:val="baseline"/>
        <w:rPr>
          <w:rFonts w:ascii="Arial" w:eastAsia="Times New Roman" w:hAnsi="Arial" w:cs="Arial"/>
          <w:color w:val="48423F"/>
          <w:sz w:val="20"/>
          <w:szCs w:val="20"/>
          <w:lang w:eastAsia="ru-RU"/>
        </w:rPr>
      </w:pPr>
      <w:r w:rsidRPr="00DD0F36">
        <w:rPr>
          <w:rFonts w:ascii="Arial" w:eastAsia="Times New Roman" w:hAnsi="Arial" w:cs="Arial"/>
          <w:b/>
          <w:bCs/>
          <w:color w:val="1C1C1C"/>
          <w:sz w:val="20"/>
          <w:szCs w:val="20"/>
          <w:bdr w:val="none" w:sz="0" w:space="0" w:color="auto" w:frame="1"/>
          <w:lang w:eastAsia="ru-RU"/>
        </w:rPr>
        <w:t>Больше смейтесь</w:t>
      </w:r>
    </w:p>
    <w:p w:rsidR="00DD0F36" w:rsidRPr="00DD0F36" w:rsidRDefault="00DD0F36" w:rsidP="00DD0F36">
      <w:pPr>
        <w:shd w:val="clear" w:color="auto" w:fill="FFFFFF"/>
        <w:spacing w:after="0" w:line="360" w:lineRule="atLeast"/>
        <w:jc w:val="both"/>
        <w:textAlignment w:val="baseline"/>
        <w:rPr>
          <w:rFonts w:ascii="Arial" w:eastAsia="Times New Roman" w:hAnsi="Arial" w:cs="Arial"/>
          <w:color w:val="48423F"/>
          <w:sz w:val="20"/>
          <w:szCs w:val="20"/>
          <w:lang w:eastAsia="ru-RU"/>
        </w:rPr>
      </w:pPr>
      <w:r w:rsidRPr="00DD0F36">
        <w:rPr>
          <w:rFonts w:ascii="Arial" w:eastAsia="Times New Roman" w:hAnsi="Arial" w:cs="Arial"/>
          <w:color w:val="48423F"/>
          <w:sz w:val="20"/>
          <w:szCs w:val="20"/>
          <w:lang w:eastAsia="ru-RU"/>
        </w:rPr>
        <w:t>Удивительно, но очень действенным способом, благодаря которому можно быстро избавиться от возбужденного состояния является смех. Положительные эмоции не только улучшают настроение, но и заряжают позитивом. Вспомните смешной анекдот, и раздражение от происходящего моментально исчезнет.</w:t>
      </w:r>
    </w:p>
    <w:p w:rsidR="00DD0F36" w:rsidRPr="00DD0F36" w:rsidRDefault="00DD0F36" w:rsidP="00DD0F36">
      <w:pPr>
        <w:numPr>
          <w:ilvl w:val="0"/>
          <w:numId w:val="11"/>
        </w:numPr>
        <w:spacing w:after="0" w:line="240" w:lineRule="auto"/>
        <w:ind w:left="0"/>
        <w:jc w:val="both"/>
        <w:textAlignment w:val="baseline"/>
        <w:rPr>
          <w:rFonts w:ascii="Arial" w:eastAsia="Times New Roman" w:hAnsi="Arial" w:cs="Arial"/>
          <w:color w:val="48423F"/>
          <w:sz w:val="20"/>
          <w:szCs w:val="20"/>
          <w:lang w:eastAsia="ru-RU"/>
        </w:rPr>
      </w:pPr>
      <w:r w:rsidRPr="00DD0F36">
        <w:rPr>
          <w:rFonts w:ascii="Arial" w:eastAsia="Times New Roman" w:hAnsi="Arial" w:cs="Arial"/>
          <w:b/>
          <w:bCs/>
          <w:color w:val="1C1C1C"/>
          <w:sz w:val="20"/>
          <w:szCs w:val="20"/>
          <w:bdr w:val="none" w:sz="0" w:space="0" w:color="auto" w:frame="1"/>
          <w:lang w:eastAsia="ru-RU"/>
        </w:rPr>
        <w:t>Поменяйтесь местами с другим человеком</w:t>
      </w:r>
    </w:p>
    <w:p w:rsidR="00DD0F36" w:rsidRPr="00DD0F36" w:rsidRDefault="00DD0F36" w:rsidP="00DD0F36">
      <w:pPr>
        <w:shd w:val="clear" w:color="auto" w:fill="FFFFFF"/>
        <w:spacing w:after="0" w:line="360" w:lineRule="atLeast"/>
        <w:jc w:val="both"/>
        <w:textAlignment w:val="baseline"/>
        <w:rPr>
          <w:rFonts w:ascii="Arial" w:eastAsia="Times New Roman" w:hAnsi="Arial" w:cs="Arial"/>
          <w:color w:val="48423F"/>
          <w:sz w:val="20"/>
          <w:szCs w:val="20"/>
          <w:lang w:eastAsia="ru-RU"/>
        </w:rPr>
      </w:pPr>
      <w:r w:rsidRPr="00DD0F36">
        <w:rPr>
          <w:rFonts w:ascii="Arial" w:eastAsia="Times New Roman" w:hAnsi="Arial" w:cs="Arial"/>
          <w:color w:val="48423F"/>
          <w:sz w:val="20"/>
          <w:szCs w:val="20"/>
          <w:lang w:eastAsia="ru-RU"/>
        </w:rPr>
        <w:t>Поставьте себя на место другого человека во время разгорающегося конфликта и постарайтесь представить те эмоции и чувства, которые испытывает ваш оппонент. Не раздражайтесь, а попробуйте все мирно обсудить. Это поможет не только достигнуть недостающего взаимопонимания, но и отвлечь от спорной ситуации.</w:t>
      </w:r>
    </w:p>
    <w:p w:rsidR="00DD0F36" w:rsidRPr="00DD0F36" w:rsidRDefault="00DD0F36" w:rsidP="00DD0F36">
      <w:pPr>
        <w:numPr>
          <w:ilvl w:val="0"/>
          <w:numId w:val="12"/>
        </w:numPr>
        <w:spacing w:after="0" w:line="240" w:lineRule="auto"/>
        <w:ind w:left="0"/>
        <w:jc w:val="both"/>
        <w:textAlignment w:val="baseline"/>
        <w:rPr>
          <w:rFonts w:ascii="Arial" w:eastAsia="Times New Roman" w:hAnsi="Arial" w:cs="Arial"/>
          <w:color w:val="48423F"/>
          <w:sz w:val="20"/>
          <w:szCs w:val="20"/>
          <w:lang w:eastAsia="ru-RU"/>
        </w:rPr>
      </w:pPr>
      <w:r w:rsidRPr="00DD0F36">
        <w:rPr>
          <w:rFonts w:ascii="Arial" w:eastAsia="Times New Roman" w:hAnsi="Arial" w:cs="Arial"/>
          <w:b/>
          <w:bCs/>
          <w:color w:val="1C1C1C"/>
          <w:sz w:val="20"/>
          <w:szCs w:val="20"/>
          <w:bdr w:val="none" w:sz="0" w:space="0" w:color="auto" w:frame="1"/>
          <w:lang w:eastAsia="ru-RU"/>
        </w:rPr>
        <w:t>Больше отдыхайте</w:t>
      </w:r>
    </w:p>
    <w:p w:rsidR="00DD0F36" w:rsidRDefault="00DD0F36" w:rsidP="00DD0F36">
      <w:pPr>
        <w:shd w:val="clear" w:color="auto" w:fill="FFFFFF"/>
        <w:spacing w:after="0" w:line="360" w:lineRule="atLeast"/>
        <w:jc w:val="both"/>
        <w:textAlignment w:val="baseline"/>
        <w:rPr>
          <w:rFonts w:ascii="Arial" w:eastAsia="Times New Roman" w:hAnsi="Arial" w:cs="Arial"/>
          <w:color w:val="48423F"/>
          <w:sz w:val="20"/>
          <w:szCs w:val="20"/>
          <w:lang w:eastAsia="ru-RU"/>
        </w:rPr>
      </w:pPr>
      <w:r w:rsidRPr="00DD0F36">
        <w:rPr>
          <w:rFonts w:ascii="Arial" w:eastAsia="Times New Roman" w:hAnsi="Arial" w:cs="Arial"/>
          <w:color w:val="48423F"/>
          <w:sz w:val="20"/>
          <w:szCs w:val="20"/>
          <w:lang w:eastAsia="ru-RU"/>
        </w:rPr>
        <w:t>Как правило, основными симптомами, которые провоцирует возникновение агрессии, являются усталость и стресс. Главной причиной раздражительности может стать недостаток сна. Поэтому выделяйте больше времени на сон и начинайте утро с полезного завтрака, состоящего из каши и свежевыжатого сока.</w:t>
      </w:r>
    </w:p>
    <w:p w:rsidR="00DD0F36" w:rsidRPr="00DD0F36" w:rsidRDefault="00DD0F36" w:rsidP="00DD0F36">
      <w:pPr>
        <w:pStyle w:val="a9"/>
        <w:numPr>
          <w:ilvl w:val="0"/>
          <w:numId w:val="12"/>
        </w:numPr>
        <w:shd w:val="clear" w:color="auto" w:fill="FFFFFF"/>
        <w:tabs>
          <w:tab w:val="clear" w:pos="720"/>
        </w:tabs>
        <w:spacing w:after="0" w:line="360" w:lineRule="atLeast"/>
        <w:ind w:left="0" w:firstLine="360"/>
        <w:jc w:val="both"/>
        <w:textAlignment w:val="baseline"/>
        <w:rPr>
          <w:rFonts w:ascii="Arial" w:eastAsia="Times New Roman" w:hAnsi="Arial" w:cs="Arial"/>
          <w:color w:val="48423F"/>
          <w:sz w:val="20"/>
          <w:szCs w:val="20"/>
          <w:lang w:eastAsia="ru-RU"/>
        </w:rPr>
      </w:pPr>
      <w:bookmarkStart w:id="0" w:name="_GoBack"/>
      <w:bookmarkEnd w:id="0"/>
      <w:r w:rsidRPr="00DD0F36">
        <w:rPr>
          <w:rFonts w:ascii="Arial" w:eastAsia="Times New Roman" w:hAnsi="Arial" w:cs="Arial"/>
          <w:b/>
          <w:bCs/>
          <w:color w:val="1C1C1C"/>
          <w:sz w:val="20"/>
          <w:szCs w:val="20"/>
          <w:bdr w:val="none" w:sz="0" w:space="0" w:color="auto" w:frame="1"/>
          <w:lang w:eastAsia="ru-RU"/>
        </w:rPr>
        <w:t>Займитесь спортом</w:t>
      </w:r>
    </w:p>
    <w:p w:rsidR="00DD0F36" w:rsidRPr="00DD0F36" w:rsidRDefault="00DD0F36" w:rsidP="00DD0F36">
      <w:pPr>
        <w:shd w:val="clear" w:color="auto" w:fill="FFFFFF"/>
        <w:spacing w:after="0" w:line="360" w:lineRule="atLeast"/>
        <w:jc w:val="both"/>
        <w:textAlignment w:val="baseline"/>
        <w:rPr>
          <w:rFonts w:ascii="Arial" w:eastAsia="Times New Roman" w:hAnsi="Arial" w:cs="Arial"/>
          <w:color w:val="48423F"/>
          <w:sz w:val="20"/>
          <w:szCs w:val="20"/>
          <w:lang w:eastAsia="ru-RU"/>
        </w:rPr>
      </w:pPr>
      <w:r w:rsidRPr="00DD0F36">
        <w:rPr>
          <w:rFonts w:ascii="Arial" w:eastAsia="Times New Roman" w:hAnsi="Arial" w:cs="Arial"/>
          <w:color w:val="48423F"/>
          <w:sz w:val="20"/>
          <w:szCs w:val="20"/>
          <w:lang w:eastAsia="ru-RU"/>
        </w:rPr>
        <w:t>Найдите в своем плотном графике время на занятие спортом. Не копите в себе раздражительность, ненависть и гнев – поколотите боксерскую «грушу». К примеру, чтобы негативные эмоции перестали «командовать», можно заняться специальной йогой для мужчин, которая научит контролировать свою агрессию и расслабляться.</w:t>
      </w:r>
    </w:p>
    <w:p w:rsidR="00DD0F36" w:rsidRPr="00A67A68" w:rsidRDefault="00DD0F36" w:rsidP="001B291B">
      <w:pPr>
        <w:spacing w:after="0" w:line="240" w:lineRule="auto"/>
      </w:pPr>
    </w:p>
    <w:sectPr w:rsidR="00DD0F36" w:rsidRPr="00A67A68" w:rsidSect="00A10A25">
      <w:pgSz w:w="11906" w:h="16838"/>
      <w:pgMar w:top="284" w:right="424" w:bottom="284" w:left="56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PtSans">
    <w:altName w:val="Times New Roman"/>
    <w:panose1 w:val="00000000000000000000"/>
    <w:charset w:val="00"/>
    <w:family w:val="roman"/>
    <w:notTrueType/>
    <w:pitch w:val="default"/>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1878C0"/>
    <w:multiLevelType w:val="multilevel"/>
    <w:tmpl w:val="5F0EF8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51B1428"/>
    <w:multiLevelType w:val="multilevel"/>
    <w:tmpl w:val="E7BA5700"/>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59066E7"/>
    <w:multiLevelType w:val="multilevel"/>
    <w:tmpl w:val="E1E8329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76C3EF2"/>
    <w:multiLevelType w:val="multilevel"/>
    <w:tmpl w:val="1CAE96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3857AD2"/>
    <w:multiLevelType w:val="multilevel"/>
    <w:tmpl w:val="2A4C207E"/>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50F929EC"/>
    <w:multiLevelType w:val="multilevel"/>
    <w:tmpl w:val="09647E0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638C39B0"/>
    <w:multiLevelType w:val="multilevel"/>
    <w:tmpl w:val="A0C670F2"/>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65D616BA"/>
    <w:multiLevelType w:val="multilevel"/>
    <w:tmpl w:val="2144828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674C2595"/>
    <w:multiLevelType w:val="multilevel"/>
    <w:tmpl w:val="EA38EB4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6F3A4D7D"/>
    <w:multiLevelType w:val="multilevel"/>
    <w:tmpl w:val="F6547DA8"/>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734D21AE"/>
    <w:multiLevelType w:val="multilevel"/>
    <w:tmpl w:val="AE6ACA72"/>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75BA279C"/>
    <w:multiLevelType w:val="multilevel"/>
    <w:tmpl w:val="686A1632"/>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7D1909A7"/>
    <w:multiLevelType w:val="multilevel"/>
    <w:tmpl w:val="F348A69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2"/>
  </w:num>
  <w:num w:numId="2">
    <w:abstractNumId w:val="3"/>
  </w:num>
  <w:num w:numId="3">
    <w:abstractNumId w:val="7"/>
  </w:num>
  <w:num w:numId="4">
    <w:abstractNumId w:val="2"/>
  </w:num>
  <w:num w:numId="5">
    <w:abstractNumId w:val="8"/>
  </w:num>
  <w:num w:numId="6">
    <w:abstractNumId w:val="5"/>
  </w:num>
  <w:num w:numId="7">
    <w:abstractNumId w:val="9"/>
  </w:num>
  <w:num w:numId="8">
    <w:abstractNumId w:val="1"/>
  </w:num>
  <w:num w:numId="9">
    <w:abstractNumId w:val="11"/>
  </w:num>
  <w:num w:numId="10">
    <w:abstractNumId w:val="6"/>
  </w:num>
  <w:num w:numId="11">
    <w:abstractNumId w:val="4"/>
  </w:num>
  <w:num w:numId="12">
    <w:abstractNumId w:val="10"/>
  </w:num>
  <w:num w:numId="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05D95"/>
    <w:rsid w:val="00186E90"/>
    <w:rsid w:val="001B291B"/>
    <w:rsid w:val="001F4D27"/>
    <w:rsid w:val="001F7974"/>
    <w:rsid w:val="00214E51"/>
    <w:rsid w:val="00250701"/>
    <w:rsid w:val="002946B0"/>
    <w:rsid w:val="002D532C"/>
    <w:rsid w:val="002E1C4F"/>
    <w:rsid w:val="00382EFD"/>
    <w:rsid w:val="003A19B1"/>
    <w:rsid w:val="00410E75"/>
    <w:rsid w:val="00453F6F"/>
    <w:rsid w:val="004636DF"/>
    <w:rsid w:val="005F1108"/>
    <w:rsid w:val="00715B02"/>
    <w:rsid w:val="007979DB"/>
    <w:rsid w:val="0091621C"/>
    <w:rsid w:val="0098468C"/>
    <w:rsid w:val="009A1877"/>
    <w:rsid w:val="00A05D95"/>
    <w:rsid w:val="00A10A25"/>
    <w:rsid w:val="00A602F2"/>
    <w:rsid w:val="00A62712"/>
    <w:rsid w:val="00A67A68"/>
    <w:rsid w:val="00AE2F50"/>
    <w:rsid w:val="00B6689B"/>
    <w:rsid w:val="00BC0117"/>
    <w:rsid w:val="00C75161"/>
    <w:rsid w:val="00CA65B4"/>
    <w:rsid w:val="00CC5ECE"/>
    <w:rsid w:val="00DD0F36"/>
    <w:rsid w:val="00DF59FD"/>
    <w:rsid w:val="00E06EF9"/>
    <w:rsid w:val="00F533EF"/>
    <w:rsid w:val="00F62BF4"/>
    <w:rsid w:val="00F84CB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62F105"/>
  <w15:chartTrackingRefBased/>
  <w15:docId w15:val="{65F6C4F0-D013-4630-84F8-2316CD376F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F84CB1"/>
    <w:pPr>
      <w:spacing w:after="0" w:line="240" w:lineRule="auto"/>
    </w:pPr>
    <w:rPr>
      <w:rFonts w:ascii="Segoe UI" w:hAnsi="Segoe UI" w:cs="Segoe UI"/>
      <w:sz w:val="18"/>
      <w:szCs w:val="18"/>
    </w:rPr>
  </w:style>
  <w:style w:type="character" w:customStyle="1" w:styleId="a4">
    <w:name w:val="Текст выноски Знак"/>
    <w:basedOn w:val="a0"/>
    <w:link w:val="a3"/>
    <w:uiPriority w:val="99"/>
    <w:semiHidden/>
    <w:rsid w:val="00F84CB1"/>
    <w:rPr>
      <w:rFonts w:ascii="Segoe UI" w:hAnsi="Segoe UI" w:cs="Segoe UI"/>
      <w:sz w:val="18"/>
      <w:szCs w:val="18"/>
    </w:rPr>
  </w:style>
  <w:style w:type="paragraph" w:styleId="a5">
    <w:name w:val="No Spacing"/>
    <w:uiPriority w:val="1"/>
    <w:qFormat/>
    <w:rsid w:val="002946B0"/>
    <w:pPr>
      <w:spacing w:after="0" w:line="240" w:lineRule="auto"/>
    </w:pPr>
  </w:style>
  <w:style w:type="paragraph" w:styleId="a6">
    <w:name w:val="Normal (Web)"/>
    <w:basedOn w:val="a"/>
    <w:uiPriority w:val="99"/>
    <w:semiHidden/>
    <w:unhideWhenUsed/>
    <w:rsid w:val="00DD0F3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7">
    <w:name w:val="Strong"/>
    <w:basedOn w:val="a0"/>
    <w:uiPriority w:val="22"/>
    <w:qFormat/>
    <w:rsid w:val="00DD0F36"/>
    <w:rPr>
      <w:b/>
      <w:bCs/>
    </w:rPr>
  </w:style>
  <w:style w:type="character" w:styleId="a8">
    <w:name w:val="Hyperlink"/>
    <w:basedOn w:val="a0"/>
    <w:uiPriority w:val="99"/>
    <w:semiHidden/>
    <w:unhideWhenUsed/>
    <w:rsid w:val="00DD0F36"/>
    <w:rPr>
      <w:color w:val="0000FF"/>
      <w:u w:val="single"/>
    </w:rPr>
  </w:style>
  <w:style w:type="paragraph" w:styleId="a9">
    <w:name w:val="List Paragraph"/>
    <w:basedOn w:val="a"/>
    <w:uiPriority w:val="34"/>
    <w:qFormat/>
    <w:rsid w:val="00DD0F3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17488223">
      <w:bodyDiv w:val="1"/>
      <w:marLeft w:val="0"/>
      <w:marRight w:val="0"/>
      <w:marTop w:val="0"/>
      <w:marBottom w:val="0"/>
      <w:divBdr>
        <w:top w:val="none" w:sz="0" w:space="0" w:color="auto"/>
        <w:left w:val="none" w:sz="0" w:space="0" w:color="auto"/>
        <w:bottom w:val="none" w:sz="0" w:space="0" w:color="auto"/>
        <w:right w:val="none" w:sz="0" w:space="0" w:color="auto"/>
      </w:divBdr>
    </w:div>
    <w:div w:id="464548287">
      <w:bodyDiv w:val="1"/>
      <w:marLeft w:val="0"/>
      <w:marRight w:val="0"/>
      <w:marTop w:val="0"/>
      <w:marBottom w:val="0"/>
      <w:divBdr>
        <w:top w:val="none" w:sz="0" w:space="0" w:color="auto"/>
        <w:left w:val="none" w:sz="0" w:space="0" w:color="auto"/>
        <w:bottom w:val="none" w:sz="0" w:space="0" w:color="auto"/>
        <w:right w:val="none" w:sz="0" w:space="0" w:color="auto"/>
      </w:divBdr>
    </w:div>
    <w:div w:id="639916717">
      <w:bodyDiv w:val="1"/>
      <w:marLeft w:val="0"/>
      <w:marRight w:val="0"/>
      <w:marTop w:val="0"/>
      <w:marBottom w:val="0"/>
      <w:divBdr>
        <w:top w:val="none" w:sz="0" w:space="0" w:color="auto"/>
        <w:left w:val="none" w:sz="0" w:space="0" w:color="auto"/>
        <w:bottom w:val="none" w:sz="0" w:space="0" w:color="auto"/>
        <w:right w:val="none" w:sz="0" w:space="0" w:color="auto"/>
      </w:divBdr>
      <w:divsChild>
        <w:div w:id="1719478428">
          <w:marLeft w:val="0"/>
          <w:marRight w:val="0"/>
          <w:marTop w:val="0"/>
          <w:marBottom w:val="0"/>
          <w:divBdr>
            <w:top w:val="none" w:sz="0" w:space="0" w:color="auto"/>
            <w:left w:val="none" w:sz="0" w:space="0" w:color="auto"/>
            <w:bottom w:val="none" w:sz="0" w:space="0" w:color="auto"/>
            <w:right w:val="none" w:sz="0" w:space="0" w:color="auto"/>
          </w:divBdr>
        </w:div>
        <w:div w:id="1855147069">
          <w:marLeft w:val="0"/>
          <w:marRight w:val="0"/>
          <w:marTop w:val="0"/>
          <w:marBottom w:val="0"/>
          <w:divBdr>
            <w:top w:val="none" w:sz="0" w:space="0" w:color="auto"/>
            <w:left w:val="none" w:sz="0" w:space="0" w:color="auto"/>
            <w:bottom w:val="none" w:sz="0" w:space="0" w:color="auto"/>
            <w:right w:val="none" w:sz="0" w:space="0" w:color="auto"/>
          </w:divBdr>
        </w:div>
        <w:div w:id="1495878658">
          <w:marLeft w:val="0"/>
          <w:marRight w:val="0"/>
          <w:marTop w:val="0"/>
          <w:marBottom w:val="0"/>
          <w:divBdr>
            <w:top w:val="none" w:sz="0" w:space="0" w:color="auto"/>
            <w:left w:val="none" w:sz="0" w:space="0" w:color="auto"/>
            <w:bottom w:val="none" w:sz="0" w:space="0" w:color="auto"/>
            <w:right w:val="none" w:sz="0" w:space="0" w:color="auto"/>
          </w:divBdr>
        </w:div>
        <w:div w:id="84689907">
          <w:marLeft w:val="0"/>
          <w:marRight w:val="0"/>
          <w:marTop w:val="0"/>
          <w:marBottom w:val="0"/>
          <w:divBdr>
            <w:top w:val="none" w:sz="0" w:space="0" w:color="auto"/>
            <w:left w:val="none" w:sz="0" w:space="0" w:color="auto"/>
            <w:bottom w:val="none" w:sz="0" w:space="0" w:color="auto"/>
            <w:right w:val="none" w:sz="0" w:space="0" w:color="auto"/>
          </w:divBdr>
        </w:div>
        <w:div w:id="1320689932">
          <w:marLeft w:val="0"/>
          <w:marRight w:val="0"/>
          <w:marTop w:val="0"/>
          <w:marBottom w:val="0"/>
          <w:divBdr>
            <w:top w:val="none" w:sz="0" w:space="0" w:color="auto"/>
            <w:left w:val="none" w:sz="0" w:space="0" w:color="auto"/>
            <w:bottom w:val="none" w:sz="0" w:space="0" w:color="auto"/>
            <w:right w:val="none" w:sz="0" w:space="0" w:color="auto"/>
          </w:divBdr>
        </w:div>
        <w:div w:id="1632400934">
          <w:marLeft w:val="0"/>
          <w:marRight w:val="0"/>
          <w:marTop w:val="0"/>
          <w:marBottom w:val="0"/>
          <w:divBdr>
            <w:top w:val="none" w:sz="0" w:space="0" w:color="auto"/>
            <w:left w:val="none" w:sz="0" w:space="0" w:color="auto"/>
            <w:bottom w:val="none" w:sz="0" w:space="0" w:color="auto"/>
            <w:right w:val="none" w:sz="0" w:space="0" w:color="auto"/>
          </w:divBdr>
        </w:div>
        <w:div w:id="1104882478">
          <w:marLeft w:val="0"/>
          <w:marRight w:val="0"/>
          <w:marTop w:val="0"/>
          <w:marBottom w:val="0"/>
          <w:divBdr>
            <w:top w:val="none" w:sz="0" w:space="0" w:color="auto"/>
            <w:left w:val="none" w:sz="0" w:space="0" w:color="auto"/>
            <w:bottom w:val="none" w:sz="0" w:space="0" w:color="auto"/>
            <w:right w:val="none" w:sz="0" w:space="0" w:color="auto"/>
          </w:divBdr>
        </w:div>
      </w:divsChild>
    </w:div>
    <w:div w:id="895579804">
      <w:bodyDiv w:val="1"/>
      <w:marLeft w:val="0"/>
      <w:marRight w:val="0"/>
      <w:marTop w:val="0"/>
      <w:marBottom w:val="0"/>
      <w:divBdr>
        <w:top w:val="none" w:sz="0" w:space="0" w:color="auto"/>
        <w:left w:val="none" w:sz="0" w:space="0" w:color="auto"/>
        <w:bottom w:val="none" w:sz="0" w:space="0" w:color="auto"/>
        <w:right w:val="none" w:sz="0" w:space="0" w:color="auto"/>
      </w:divBdr>
    </w:div>
    <w:div w:id="1383289885">
      <w:bodyDiv w:val="1"/>
      <w:marLeft w:val="0"/>
      <w:marRight w:val="0"/>
      <w:marTop w:val="0"/>
      <w:marBottom w:val="0"/>
      <w:divBdr>
        <w:top w:val="none" w:sz="0" w:space="0" w:color="auto"/>
        <w:left w:val="none" w:sz="0" w:space="0" w:color="auto"/>
        <w:bottom w:val="none" w:sz="0" w:space="0" w:color="auto"/>
        <w:right w:val="none" w:sz="0" w:space="0" w:color="auto"/>
      </w:divBdr>
    </w:div>
    <w:div w:id="1607075492">
      <w:bodyDiv w:val="1"/>
      <w:marLeft w:val="0"/>
      <w:marRight w:val="0"/>
      <w:marTop w:val="0"/>
      <w:marBottom w:val="0"/>
      <w:divBdr>
        <w:top w:val="none" w:sz="0" w:space="0" w:color="auto"/>
        <w:left w:val="none" w:sz="0" w:space="0" w:color="auto"/>
        <w:bottom w:val="none" w:sz="0" w:space="0" w:color="auto"/>
        <w:right w:val="none" w:sz="0" w:space="0" w:color="auto"/>
      </w:divBdr>
    </w:div>
    <w:div w:id="16072270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psychologist.tips/835-voobrazhenie-chto-eto-v-psihologii-ego-svojstva-i-funktsii.htm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psychologist.tips/472-kak-izbavitsya-ot-mnitelnosti-sovety-psihologa.html" TargetMode="External"/><Relationship Id="rId5" Type="http://schemas.openxmlformats.org/officeDocument/2006/relationships/hyperlink" Target="https://psychologist.tips/1850-rol-zhertvy-v-otnosheniyah-chto-eto-v-psihologii-kak-i-pochemu-stanovyatsya-zhertvami-kak-izbavitsya-ot-roli-zhertvy.html"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5</Pages>
  <Words>2043</Words>
  <Characters>11650</Characters>
  <Application>Microsoft Office Word</Application>
  <DocSecurity>0</DocSecurity>
  <Lines>97</Lines>
  <Paragraphs>27</Paragraphs>
  <ScaleCrop>false</ScaleCrop>
  <HeadingPairs>
    <vt:vector size="2" baseType="variant">
      <vt:variant>
        <vt:lpstr>Название</vt:lpstr>
      </vt:variant>
      <vt:variant>
        <vt:i4>1</vt:i4>
      </vt:variant>
    </vt:vector>
  </HeadingPairs>
  <TitlesOfParts>
    <vt:vector size="1" baseType="lpstr">
      <vt:lpstr/>
    </vt:vector>
  </TitlesOfParts>
  <Company>HP Inc.</Company>
  <LinksUpToDate>false</LinksUpToDate>
  <CharactersWithSpaces>13666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4</cp:revision>
  <cp:lastPrinted>2022-11-29T01:48:00Z</cp:lastPrinted>
  <dcterms:created xsi:type="dcterms:W3CDTF">2022-12-08T03:23:00Z</dcterms:created>
  <dcterms:modified xsi:type="dcterms:W3CDTF">2025-10-13T07:40:00Z</dcterms:modified>
</cp:coreProperties>
</file>