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47" w:rsidRDefault="004C125B" w:rsidP="00B46637">
      <w:bookmarkStart w:id="0" w:name="_GoBack"/>
      <w:bookmarkEnd w:id="0"/>
      <w:r>
        <w:rPr>
          <w:noProof/>
        </w:rPr>
        <w:drawing>
          <wp:inline distT="0" distB="0" distL="0" distR="0" wp14:anchorId="7A05C80F" wp14:editId="3763997C">
            <wp:extent cx="2305050" cy="1539032"/>
            <wp:effectExtent l="0" t="0" r="0" b="4445"/>
            <wp:docPr id="1" name="Рисунок 1" descr="Методические рекомендации для развития читательской грамотности у детей дошкольного возрас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одические рекомендации для развития читательской грамотности у детей дошкольного возраста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046" cy="154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25B" w:rsidRDefault="004C125B" w:rsidP="00B46637"/>
    <w:p w:rsidR="004C125B" w:rsidRPr="004C125B" w:rsidRDefault="004C125B" w:rsidP="004C125B">
      <w:pPr>
        <w:pStyle w:val="a8"/>
        <w:spacing w:before="0" w:beforeAutospacing="0" w:after="240" w:afterAutospacing="0"/>
        <w:jc w:val="right"/>
        <w:rPr>
          <w:rFonts w:ascii="Arial" w:hAnsi="Arial" w:cs="Arial"/>
        </w:rPr>
      </w:pPr>
      <w:r w:rsidRPr="004C125B">
        <w:rPr>
          <w:rFonts w:ascii="Arial" w:hAnsi="Arial" w:cs="Arial"/>
        </w:rPr>
        <w:t>«Если с детства у ребенка не воспитана любовь к книге, если чтение не стало его духовной потребностью на всю жизнь - в годы отрочества душа подростка будет пустой, на свет выползает, как будто неизвестно откуда взявшееся плохое.»</w:t>
      </w:r>
    </w:p>
    <w:p w:rsidR="004C125B" w:rsidRDefault="004C125B" w:rsidP="004C125B">
      <w:pPr>
        <w:pStyle w:val="a8"/>
        <w:spacing w:before="0" w:beforeAutospacing="0" w:after="0" w:afterAutospacing="0"/>
        <w:jc w:val="right"/>
        <w:rPr>
          <w:rFonts w:ascii="Arial" w:hAnsi="Arial" w:cs="Arial"/>
        </w:rPr>
      </w:pPr>
      <w:r w:rsidRPr="004C125B">
        <w:rPr>
          <w:rFonts w:ascii="Arial" w:hAnsi="Arial" w:cs="Arial"/>
        </w:rPr>
        <w:t>В. А. Сухомлинский</w:t>
      </w:r>
    </w:p>
    <w:p w:rsidR="004C125B" w:rsidRDefault="004C125B" w:rsidP="004C125B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333333"/>
        </w:rPr>
      </w:pPr>
    </w:p>
    <w:p w:rsidR="004C125B" w:rsidRPr="004C125B" w:rsidRDefault="004C125B" w:rsidP="007A1021">
      <w:pPr>
        <w:pStyle w:val="a8"/>
        <w:spacing w:before="0" w:beforeAutospacing="0" w:after="0" w:afterAutospacing="0"/>
        <w:rPr>
          <w:rFonts w:ascii="Arial" w:hAnsi="Arial" w:cs="Arial"/>
        </w:rPr>
      </w:pPr>
      <w:r w:rsidRPr="004C125B">
        <w:rPr>
          <w:rStyle w:val="c0"/>
          <w:rFonts w:ascii="Arial" w:hAnsi="Arial" w:cs="Arial"/>
        </w:rPr>
        <w:t>Если вы хотите, чтобы ваши дети были умны,</w:t>
      </w:r>
      <w:r w:rsidR="007A1021">
        <w:rPr>
          <w:rFonts w:ascii="Arial" w:hAnsi="Arial" w:cs="Arial"/>
        </w:rPr>
        <w:t xml:space="preserve"> </w:t>
      </w:r>
      <w:r w:rsidRPr="004C125B">
        <w:rPr>
          <w:rStyle w:val="c0"/>
          <w:rFonts w:ascii="Arial" w:hAnsi="Arial" w:cs="Arial"/>
        </w:rPr>
        <w:t>читайте им сказки.</w:t>
      </w:r>
    </w:p>
    <w:p w:rsidR="004C125B" w:rsidRPr="004C125B" w:rsidRDefault="004C125B" w:rsidP="004C125B">
      <w:pPr>
        <w:pStyle w:val="a8"/>
        <w:spacing w:before="0" w:beforeAutospacing="0" w:after="240" w:afterAutospacing="0"/>
        <w:rPr>
          <w:rFonts w:ascii="Arial" w:hAnsi="Arial" w:cs="Arial"/>
        </w:rPr>
      </w:pPr>
      <w:r w:rsidRPr="004C125B">
        <w:rPr>
          <w:rStyle w:val="c0"/>
          <w:rFonts w:ascii="Arial" w:hAnsi="Arial" w:cs="Arial"/>
        </w:rPr>
        <w:t>Если вы хотите, чтобы они были еще умнее,</w:t>
      </w:r>
      <w:r w:rsidR="007A1021">
        <w:rPr>
          <w:rFonts w:ascii="Arial" w:hAnsi="Arial" w:cs="Arial"/>
        </w:rPr>
        <w:t xml:space="preserve"> </w:t>
      </w:r>
      <w:r w:rsidRPr="004C125B">
        <w:rPr>
          <w:rStyle w:val="c0"/>
          <w:rFonts w:ascii="Arial" w:hAnsi="Arial" w:cs="Arial"/>
        </w:rPr>
        <w:t>читайте им еще больше сказок».</w:t>
      </w:r>
    </w:p>
    <w:p w:rsidR="004C125B" w:rsidRPr="004C125B" w:rsidRDefault="004C125B" w:rsidP="004C125B">
      <w:pPr>
        <w:pStyle w:val="a8"/>
        <w:spacing w:before="0" w:beforeAutospacing="0" w:after="240" w:afterAutospacing="0"/>
        <w:rPr>
          <w:rFonts w:ascii="Arial" w:hAnsi="Arial" w:cs="Arial"/>
        </w:rPr>
      </w:pPr>
      <w:r w:rsidRPr="004C125B">
        <w:rPr>
          <w:rStyle w:val="c0"/>
          <w:rFonts w:ascii="Arial" w:hAnsi="Arial" w:cs="Arial"/>
        </w:rPr>
        <w:t>Альберт Эйнштейн</w:t>
      </w:r>
    </w:p>
    <w:p w:rsidR="004C125B" w:rsidRPr="004C125B" w:rsidRDefault="004C125B" w:rsidP="004C125B">
      <w:pPr>
        <w:shd w:val="clear" w:color="auto" w:fill="FFFFFF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В последнее время, в результате огромного количества перемен в жизни общества, проблема формирования читательской грамотности у подрастающего поколения стала наиболее острой. Мы живем в эпоху компьютерных технологий, обилия информации, которую очень сложно дифференцировать.</w:t>
      </w:r>
    </w:p>
    <w:p w:rsidR="004C125B" w:rsidRPr="004C125B" w:rsidRDefault="004C125B" w:rsidP="004C125B">
      <w:pPr>
        <w:shd w:val="clear" w:color="auto" w:fill="FFFFFF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          Дошкольное детство — именно то время, когда стоит приобщать ребенка к книге. Речь идет не столько об обучении детей дошкольного возраста чтению, как, прежде всего, о формировании интереса к этому процессу, умение и желание работать с книгой, воспитание читательской культуры. Воспитание грамотного читателя – процесс длительный, состоящий из ряда этапов.</w:t>
      </w:r>
    </w:p>
    <w:p w:rsidR="004C125B" w:rsidRPr="004C125B" w:rsidRDefault="004C125B" w:rsidP="004C125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Дошкольный возраст самый активный для включения ребенка в читательскую деятельность. В эти годы ребенок приобретает первоначальные знания, у него формируется интерес к книге, закладываются основы разносторонней читательской деятельности. Сегодня для приобщения детей к чтению художественной литературы в каждой группе любого детского сада имеется книжный уголок или литературный центр.</w:t>
      </w:r>
      <w:r w:rsidRPr="004C125B">
        <w:rPr>
          <w:rFonts w:ascii="Tahoma" w:hAnsi="Tahoma" w:cs="Tahoma"/>
          <w:sz w:val="28"/>
          <w:szCs w:val="28"/>
        </w:rPr>
        <w:t> </w:t>
      </w:r>
      <w:r w:rsidRPr="004C125B">
        <w:rPr>
          <w:sz w:val="28"/>
          <w:szCs w:val="28"/>
        </w:rPr>
        <w:t>Как известно, книга – источник важных знаний. Книги заставляют человека мыслить, воспитывают собственное мнение, развивают воображение, обогащают личность человека. Но, к сожалению, современные дети все чаще проводят свое время за компьютерными играми, просмотром телепередач и все реже читают книги и это понятно, ведь современный мир - это мир электроники, электронных игр и современных гаджетов.</w:t>
      </w:r>
    </w:p>
    <w:p w:rsidR="004C125B" w:rsidRPr="004C125B" w:rsidRDefault="004C125B" w:rsidP="004C125B">
      <w:pPr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Современные дети — это больше </w:t>
      </w:r>
      <w:r w:rsidRPr="004C125B">
        <w:rPr>
          <w:rStyle w:val="a9"/>
          <w:sz w:val="28"/>
          <w:szCs w:val="28"/>
        </w:rPr>
        <w:t>«зрители»</w:t>
      </w:r>
      <w:r w:rsidRPr="004C125B">
        <w:rPr>
          <w:sz w:val="28"/>
          <w:szCs w:val="28"/>
        </w:rPr>
        <w:t>, которые хотят воспринимать </w:t>
      </w:r>
      <w:r w:rsidRPr="004C125B">
        <w:rPr>
          <w:rStyle w:val="a9"/>
          <w:sz w:val="28"/>
          <w:szCs w:val="28"/>
        </w:rPr>
        <w:t>«красивую картинку»</w:t>
      </w:r>
      <w:r w:rsidRPr="004C125B">
        <w:rPr>
          <w:sz w:val="28"/>
          <w:szCs w:val="28"/>
        </w:rPr>
        <w:t>. Чтение уходит на второй план, становится не интересным, ненужным. Постепенно исчезает устойчивая литературная традиция, на которую опирались предшествующие поколения. Как следствие — низкий уровень читательской грамотности, культуры и образования в целом.</w:t>
      </w:r>
    </w:p>
    <w:p w:rsidR="004C125B" w:rsidRPr="004C125B" w:rsidRDefault="004C125B" w:rsidP="004C125B">
      <w:pPr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Мы, взрослые, являемся проводниками юных читателей в мир большой литературы. И от нас в большей степени зависит, станет ли ребенок настоящим читателем или встреча с книгой в дошкольном детстве станет случайным, ничего не значащим эпизодом в его жизни.</w:t>
      </w:r>
    </w:p>
    <w:p w:rsidR="004C125B" w:rsidRPr="004C125B" w:rsidRDefault="004C125B" w:rsidP="004C125B">
      <w:pPr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Словосочетание «читательская грамотность» появилось в контексте международного тестирования в 1991 году. В исследовании </w:t>
      </w:r>
      <w:r w:rsidRPr="004C125B">
        <w:rPr>
          <w:sz w:val="28"/>
          <w:szCs w:val="28"/>
          <w:lang w:val="en-US"/>
        </w:rPr>
        <w:t>PISA </w:t>
      </w:r>
      <w:r w:rsidRPr="004C125B">
        <w:rPr>
          <w:sz w:val="28"/>
          <w:szCs w:val="28"/>
        </w:rPr>
        <w:t>«читательская грамотность 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4C125B" w:rsidRPr="004C125B" w:rsidRDefault="004C125B" w:rsidP="004C125B">
      <w:pPr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lastRenderedPageBreak/>
        <w:t>Воспитание грамотного читателя – процесс длительный, состоящий из ряда этапов, каждому из которых соответствуют свои задачи. Исключить из этого процесса период дошкольного детства невозможно, поскольку он связан с последующими ступенями литературного образования и во многом определяет их. Понятие «читательская грамотность</w:t>
      </w:r>
      <w:r w:rsidRPr="004C125B">
        <w:rPr>
          <w:rStyle w:val="a9"/>
          <w:sz w:val="28"/>
          <w:szCs w:val="28"/>
        </w:rPr>
        <w:t>»</w:t>
      </w:r>
      <w:r w:rsidRPr="004C125B">
        <w:rPr>
          <w:sz w:val="28"/>
          <w:szCs w:val="28"/>
        </w:rPr>
        <w:t> условно для дошкольного детства, так как сам ребенок в этот период не умеет читать и является слушателем читаемого ему.</w:t>
      </w:r>
    </w:p>
    <w:p w:rsidR="004C125B" w:rsidRPr="004C125B" w:rsidRDefault="004C125B" w:rsidP="004C125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333333"/>
        </w:rPr>
      </w:pPr>
      <w:r w:rsidRPr="004C125B">
        <w:rPr>
          <w:sz w:val="28"/>
          <w:szCs w:val="28"/>
        </w:rPr>
        <w:t>Но основы читательской грамотности закладываются как раз тогда,</w:t>
      </w:r>
      <w:r w:rsidRPr="004C125B">
        <w:rPr>
          <w:rFonts w:ascii="Arial" w:hAnsi="Arial" w:cs="Arial"/>
          <w:sz w:val="28"/>
          <w:szCs w:val="28"/>
        </w:rPr>
        <w:t xml:space="preserve"> </w:t>
      </w:r>
      <w:r w:rsidRPr="004C125B">
        <w:rPr>
          <w:sz w:val="28"/>
          <w:szCs w:val="28"/>
        </w:rPr>
        <w:t>когда ребенок сам еще не умеет читать. В этом случае его называют грамотным слушателем (пассивным читателем), это пора воспитания в малыше слушателя. </w:t>
      </w:r>
      <w:r w:rsidRPr="004C125B">
        <w:rPr>
          <w:rStyle w:val="c0"/>
          <w:sz w:val="28"/>
          <w:szCs w:val="28"/>
        </w:rPr>
        <w:t xml:space="preserve">Дошкольный возраст самый активный период для включения ребенка в </w:t>
      </w:r>
      <w:r w:rsidRPr="004C125B">
        <w:rPr>
          <w:rStyle w:val="c0"/>
          <w:color w:val="000000"/>
          <w:sz w:val="28"/>
          <w:szCs w:val="28"/>
        </w:rPr>
        <w:t>читательскую деятельность. В эти годы ребенок приобретает первоначальные знания об окружающей среде, вырабатываются навыки, привычки, характер. У него формируется интерес к книге, закладываются основы разносторонней читательской деятельности. Процесс формирования читателя в дошкольном возрасте состоит из двух этапов:</w:t>
      </w:r>
    </w:p>
    <w:p w:rsidR="004C125B" w:rsidRPr="004C125B" w:rsidRDefault="004C125B" w:rsidP="004C125B">
      <w:pPr>
        <w:pStyle w:val="c1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C125B">
        <w:rPr>
          <w:rStyle w:val="c0"/>
          <w:color w:val="000000"/>
          <w:sz w:val="28"/>
          <w:szCs w:val="28"/>
        </w:rPr>
        <w:t>- пассивного этапа, когда ребенок является слушателем тех произведений, которые ему читают взрослые;</w:t>
      </w:r>
    </w:p>
    <w:p w:rsidR="004C125B" w:rsidRPr="004C125B" w:rsidRDefault="004C125B" w:rsidP="004C125B">
      <w:pPr>
        <w:pStyle w:val="c1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C125B">
        <w:rPr>
          <w:rStyle w:val="c0"/>
          <w:color w:val="000000"/>
          <w:sz w:val="28"/>
          <w:szCs w:val="28"/>
        </w:rPr>
        <w:t>- активного этапа, когда ребенок проявляет интерес к книге, постоянно просит взрослых читать ему, а затем усваивает буквы, начинает читать сам.</w:t>
      </w:r>
    </w:p>
    <w:p w:rsidR="004C125B" w:rsidRPr="004C125B" w:rsidRDefault="004C125B" w:rsidP="004C125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333333"/>
        </w:rPr>
      </w:pPr>
      <w:r w:rsidRPr="004C125B">
        <w:rPr>
          <w:rStyle w:val="c0"/>
          <w:color w:val="000000"/>
          <w:sz w:val="28"/>
          <w:szCs w:val="28"/>
        </w:rPr>
        <w:t>Согласно Федеральному Государственному Образовательному Стандарту дошкольного образования в отдельную образовательную область выделено «речевое развитие», которое включает в себя как приоритет: "Знакомство с книжной культурой, детской литературой, понимание на слух текстов разных жанров детской литературы".</w:t>
      </w:r>
    </w:p>
    <w:p w:rsidR="004C125B" w:rsidRPr="004C125B" w:rsidRDefault="004C125B" w:rsidP="004C125B">
      <w:pPr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На образовательных занятиях дети получают первоначальные представления об особенностях литературы: о родах (фольклор и авторская литература), видах (проза и поэзия), о многообразии жанров и их некоторых специфических признаках (композиция, средства языковой выразительности). </w:t>
      </w:r>
      <w:r w:rsidRPr="004C125B">
        <w:rPr>
          <w:rStyle w:val="aa"/>
          <w:sz w:val="28"/>
          <w:szCs w:val="28"/>
        </w:rPr>
        <w:t> </w:t>
      </w:r>
      <w:r w:rsidRPr="004C125B">
        <w:rPr>
          <w:sz w:val="28"/>
          <w:szCs w:val="28"/>
        </w:rPr>
        <w:t>В режимных моментах, на прогулке, во время наблюдений используется художественное слово. В дошкольном возрасте ребенок живет чувствами и с их помощью воспринимает, открывает и понимает окружающий мир. Через искусство слова дети познают, осмысливают и обобщают красоту родной природы.</w:t>
      </w:r>
    </w:p>
    <w:p w:rsidR="004C125B" w:rsidRDefault="004C125B" w:rsidP="004C125B">
      <w:pPr>
        <w:ind w:firstLine="709"/>
        <w:rPr>
          <w:rFonts w:ascii="Arial" w:hAnsi="Arial" w:cs="Arial"/>
          <w:color w:val="333333"/>
        </w:rPr>
      </w:pPr>
      <w:r w:rsidRPr="004C125B">
        <w:rPr>
          <w:sz w:val="28"/>
          <w:szCs w:val="28"/>
        </w:rPr>
        <w:t>Среди множества </w:t>
      </w:r>
      <w:r w:rsidRPr="004C125B">
        <w:rPr>
          <w:rStyle w:val="aa"/>
          <w:sz w:val="28"/>
          <w:szCs w:val="28"/>
        </w:rPr>
        <w:t xml:space="preserve">методов и приемов формирования читательской </w:t>
      </w:r>
      <w:r>
        <w:rPr>
          <w:rStyle w:val="aa"/>
          <w:color w:val="333333"/>
          <w:sz w:val="28"/>
          <w:szCs w:val="28"/>
        </w:rPr>
        <w:t>грамотности</w:t>
      </w:r>
      <w:r>
        <w:rPr>
          <w:color w:val="333333"/>
          <w:sz w:val="28"/>
          <w:szCs w:val="28"/>
        </w:rPr>
        <w:t> дошкольников, можно выделить наиболее распространенные:</w:t>
      </w:r>
    </w:p>
    <w:p w:rsidR="004C125B" w:rsidRPr="004C125B" w:rsidRDefault="004C125B" w:rsidP="004C125B">
      <w:pPr>
        <w:pStyle w:val="ab"/>
        <w:spacing w:before="0" w:beforeAutospacing="0" w:after="0" w:afterAutospacing="0"/>
        <w:ind w:firstLine="567"/>
        <w:rPr>
          <w:rFonts w:ascii="Arial" w:hAnsi="Arial" w:cs="Arial"/>
        </w:rPr>
      </w:pPr>
      <w:r w:rsidRPr="004C125B">
        <w:rPr>
          <w:rFonts w:ascii="Wingdings" w:hAnsi="Wingdings" w:cs="Arial"/>
          <w:sz w:val="28"/>
          <w:szCs w:val="28"/>
        </w:rPr>
        <w:t></w:t>
      </w:r>
      <w:r w:rsidRPr="004C125B">
        <w:rPr>
          <w:sz w:val="14"/>
          <w:szCs w:val="14"/>
        </w:rPr>
        <w:t>     </w:t>
      </w:r>
      <w:r w:rsidRPr="004C125B">
        <w:rPr>
          <w:sz w:val="28"/>
          <w:szCs w:val="28"/>
        </w:rPr>
        <w:t>чтение педагогом по книге или наизусть, при котором происходит дословная передача текста;</w:t>
      </w:r>
    </w:p>
    <w:p w:rsidR="004C125B" w:rsidRPr="004C125B" w:rsidRDefault="004C125B" w:rsidP="004C125B">
      <w:pPr>
        <w:pStyle w:val="ab"/>
        <w:spacing w:before="0" w:beforeAutospacing="0" w:after="0" w:afterAutospacing="0"/>
        <w:ind w:firstLine="567"/>
        <w:rPr>
          <w:rFonts w:ascii="Arial" w:hAnsi="Arial" w:cs="Arial"/>
        </w:rPr>
      </w:pPr>
      <w:r w:rsidRPr="004C125B">
        <w:rPr>
          <w:rFonts w:ascii="Wingdings" w:hAnsi="Wingdings" w:cs="Arial"/>
          <w:sz w:val="28"/>
          <w:szCs w:val="28"/>
        </w:rPr>
        <w:t></w:t>
      </w:r>
      <w:r w:rsidRPr="004C125B">
        <w:rPr>
          <w:sz w:val="14"/>
          <w:szCs w:val="14"/>
        </w:rPr>
        <w:t>     </w:t>
      </w:r>
      <w:r w:rsidRPr="004C125B">
        <w:rPr>
          <w:sz w:val="28"/>
          <w:szCs w:val="28"/>
        </w:rPr>
        <w:t>прослушивание записей народного творчества и просмотр видеоматериалов;</w:t>
      </w:r>
    </w:p>
    <w:p w:rsidR="004C125B" w:rsidRPr="004C125B" w:rsidRDefault="004C125B" w:rsidP="004C125B">
      <w:pPr>
        <w:pStyle w:val="ab"/>
        <w:spacing w:before="0" w:beforeAutospacing="0" w:after="0" w:afterAutospacing="0"/>
        <w:ind w:firstLine="567"/>
        <w:rPr>
          <w:rFonts w:ascii="Arial" w:hAnsi="Arial" w:cs="Arial"/>
        </w:rPr>
      </w:pPr>
      <w:r w:rsidRPr="004C125B">
        <w:rPr>
          <w:rFonts w:ascii="Wingdings" w:hAnsi="Wingdings" w:cs="Arial"/>
          <w:sz w:val="28"/>
          <w:szCs w:val="28"/>
        </w:rPr>
        <w:t></w:t>
      </w:r>
      <w:r w:rsidRPr="004C125B">
        <w:rPr>
          <w:sz w:val="14"/>
          <w:szCs w:val="14"/>
        </w:rPr>
        <w:t>     </w:t>
      </w:r>
      <w:r w:rsidRPr="004C125B">
        <w:rPr>
          <w:sz w:val="28"/>
          <w:szCs w:val="28"/>
        </w:rPr>
        <w:t>беседа по прочитанному, которая способствует более глубокому восприятию литературного текста детьми, выражению своего отношения к услышанному;</w:t>
      </w:r>
    </w:p>
    <w:p w:rsidR="004C125B" w:rsidRPr="004C125B" w:rsidRDefault="004C125B" w:rsidP="004C125B">
      <w:pPr>
        <w:pStyle w:val="ab"/>
        <w:spacing w:before="0" w:beforeAutospacing="0" w:after="0" w:afterAutospacing="0"/>
        <w:ind w:firstLine="567"/>
        <w:rPr>
          <w:rFonts w:ascii="Arial" w:hAnsi="Arial" w:cs="Arial"/>
        </w:rPr>
      </w:pPr>
      <w:r w:rsidRPr="004C125B">
        <w:rPr>
          <w:rFonts w:ascii="Wingdings" w:hAnsi="Wingdings" w:cs="Arial"/>
          <w:sz w:val="28"/>
          <w:szCs w:val="28"/>
        </w:rPr>
        <w:t></w:t>
      </w:r>
      <w:r w:rsidRPr="004C125B">
        <w:rPr>
          <w:sz w:val="14"/>
          <w:szCs w:val="14"/>
        </w:rPr>
        <w:t>     </w:t>
      </w:r>
      <w:r w:rsidRPr="004C125B">
        <w:rPr>
          <w:sz w:val="28"/>
          <w:szCs w:val="28"/>
        </w:rPr>
        <w:t>чтение с продолжением, развивающее у детей устойчивый интерес к книге, вызывающее радость от встречи с полюбившимися героями;</w:t>
      </w:r>
    </w:p>
    <w:p w:rsidR="004C125B" w:rsidRPr="004C125B" w:rsidRDefault="004C125B" w:rsidP="004C125B">
      <w:pPr>
        <w:pStyle w:val="ab"/>
        <w:spacing w:before="0" w:beforeAutospacing="0" w:after="0" w:afterAutospacing="0"/>
        <w:ind w:firstLine="567"/>
        <w:rPr>
          <w:rFonts w:ascii="Arial" w:hAnsi="Arial" w:cs="Arial"/>
        </w:rPr>
      </w:pPr>
      <w:r w:rsidRPr="004C125B">
        <w:rPr>
          <w:rFonts w:ascii="Wingdings" w:hAnsi="Wingdings" w:cs="Arial"/>
          <w:sz w:val="28"/>
          <w:szCs w:val="28"/>
        </w:rPr>
        <w:t></w:t>
      </w:r>
      <w:r w:rsidRPr="004C125B">
        <w:rPr>
          <w:sz w:val="14"/>
          <w:szCs w:val="14"/>
        </w:rPr>
        <w:t>     </w:t>
      </w:r>
      <w:r w:rsidRPr="004C125B">
        <w:rPr>
          <w:sz w:val="28"/>
          <w:szCs w:val="28"/>
        </w:rPr>
        <w:t>разучивание стихотворений;</w:t>
      </w:r>
    </w:p>
    <w:p w:rsidR="004C125B" w:rsidRPr="004C125B" w:rsidRDefault="004C125B" w:rsidP="004C125B">
      <w:pPr>
        <w:pStyle w:val="ab"/>
        <w:spacing w:before="0" w:beforeAutospacing="0" w:after="0" w:afterAutospacing="0"/>
        <w:ind w:firstLine="567"/>
        <w:rPr>
          <w:rFonts w:ascii="Arial" w:hAnsi="Arial" w:cs="Arial"/>
        </w:rPr>
      </w:pPr>
      <w:r w:rsidRPr="004C125B">
        <w:rPr>
          <w:rFonts w:ascii="Wingdings" w:hAnsi="Wingdings" w:cs="Arial"/>
          <w:sz w:val="28"/>
          <w:szCs w:val="28"/>
        </w:rPr>
        <w:t></w:t>
      </w:r>
      <w:r w:rsidRPr="004C125B">
        <w:rPr>
          <w:sz w:val="14"/>
          <w:szCs w:val="14"/>
        </w:rPr>
        <w:t>     </w:t>
      </w:r>
      <w:r w:rsidRPr="004C125B">
        <w:rPr>
          <w:sz w:val="28"/>
          <w:szCs w:val="28"/>
        </w:rPr>
        <w:t>чтение и рассказывание с использованием наглядного материала;</w:t>
      </w:r>
    </w:p>
    <w:p w:rsidR="004C125B" w:rsidRPr="004C125B" w:rsidRDefault="004C125B" w:rsidP="004C125B">
      <w:pPr>
        <w:pStyle w:val="ab"/>
        <w:spacing w:before="0" w:beforeAutospacing="0" w:after="0" w:afterAutospacing="0"/>
        <w:ind w:firstLine="567"/>
        <w:rPr>
          <w:rFonts w:ascii="Arial" w:hAnsi="Arial" w:cs="Arial"/>
        </w:rPr>
      </w:pPr>
      <w:r w:rsidRPr="004C125B">
        <w:rPr>
          <w:rFonts w:ascii="Wingdings" w:hAnsi="Wingdings" w:cs="Arial"/>
          <w:sz w:val="28"/>
          <w:szCs w:val="28"/>
        </w:rPr>
        <w:t></w:t>
      </w:r>
      <w:r w:rsidRPr="004C125B">
        <w:rPr>
          <w:sz w:val="14"/>
          <w:szCs w:val="14"/>
        </w:rPr>
        <w:t>     </w:t>
      </w:r>
      <w:r w:rsidRPr="004C125B">
        <w:rPr>
          <w:sz w:val="28"/>
          <w:szCs w:val="28"/>
        </w:rPr>
        <w:t>проектная деятельность (изготовление книжек-самоделок с рисунками о произведениях, создание тематических журналов и детских энциклопедий на основе знакомства с литературными произведениями, в ходе которой совершенствуются умения детей отражать результаты восприятия произведений в разных видах художественно-речевой и изобразительной деятельности;</w:t>
      </w:r>
    </w:p>
    <w:p w:rsidR="004C125B" w:rsidRPr="004C125B" w:rsidRDefault="004C125B" w:rsidP="004C125B">
      <w:pPr>
        <w:pStyle w:val="ab"/>
        <w:spacing w:before="0" w:beforeAutospacing="0" w:after="0" w:afterAutospacing="0"/>
        <w:ind w:firstLine="567"/>
        <w:rPr>
          <w:rFonts w:ascii="Arial" w:hAnsi="Arial" w:cs="Arial"/>
        </w:rPr>
      </w:pPr>
      <w:r w:rsidRPr="004C125B">
        <w:rPr>
          <w:rFonts w:ascii="Wingdings" w:hAnsi="Wingdings" w:cs="Arial"/>
          <w:sz w:val="28"/>
          <w:szCs w:val="28"/>
        </w:rPr>
        <w:t></w:t>
      </w:r>
      <w:r w:rsidRPr="004C125B">
        <w:rPr>
          <w:sz w:val="14"/>
          <w:szCs w:val="14"/>
        </w:rPr>
        <w:t>     </w:t>
      </w:r>
      <w:r w:rsidRPr="004C125B">
        <w:rPr>
          <w:sz w:val="28"/>
          <w:szCs w:val="28"/>
        </w:rPr>
        <w:t>самостоятельное обсуждение прочитанного, в ходе которого дети могут делиться своими впечатлениями</w:t>
      </w:r>
      <w:r>
        <w:rPr>
          <w:sz w:val="28"/>
          <w:szCs w:val="28"/>
        </w:rPr>
        <w:t>.</w:t>
      </w:r>
    </w:p>
    <w:p w:rsidR="004C125B" w:rsidRPr="004C125B" w:rsidRDefault="004C125B" w:rsidP="004C125B">
      <w:pPr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Во время формирования базовых навыков читательской грамотности, у дошкольников гораздо легче выработать стратегию верного понимания и использования текстов, так как дети гораздо обширнее видят текст.</w:t>
      </w:r>
    </w:p>
    <w:p w:rsidR="004C125B" w:rsidRPr="004C125B" w:rsidRDefault="004C125B" w:rsidP="004C125B">
      <w:pPr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lastRenderedPageBreak/>
        <w:t>В книжном уголке в соответствии с программой и комплексно-тематическим планированием должны быть представлены научно-популярные книги для детей, классическая литература, книги о природе, сборники произведений разных жанров фольклора, литературной прозы и поэзии.</w:t>
      </w:r>
    </w:p>
    <w:p w:rsidR="004C125B" w:rsidRPr="004C125B" w:rsidRDefault="004C125B" w:rsidP="004C125B">
      <w:pPr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Также необходимо предусмотреть разные виды книг. Для развлечения и забавы детей: книжки-игрушки, книжки-картинки, книжки-панорамы, книжки малышки. Для знакомства дошкольников с книгой, как самоценным видом искусства — классический тип книги.</w:t>
      </w:r>
    </w:p>
    <w:p w:rsidR="004C125B" w:rsidRPr="004C125B" w:rsidRDefault="004C125B" w:rsidP="004C125B">
      <w:pPr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Периодически в группе организуются выставки книг, на тему «Моя самая любимая книга». Каждая тема недели должна быть отражена в книгах, иллюстрациях, развивающих играх, чтобы дети могли в свободное время более подробно рассмотреть материалы, представленные на занятиях. Оформляются выставки детских рисунков по прочитанным произведениям.</w:t>
      </w:r>
    </w:p>
    <w:p w:rsidR="004C125B" w:rsidRPr="004C125B" w:rsidRDefault="004C125B" w:rsidP="004C125B">
      <w:pPr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Необходимо ежедневное чтение художественной литературы: сказок, рассказов, стихов, былин, самостоятельное рассматривание книг и обсуждение иллюстраций;</w:t>
      </w:r>
    </w:p>
    <w:p w:rsidR="004C125B" w:rsidRPr="004C125B" w:rsidRDefault="004C125B" w:rsidP="004C125B">
      <w:pPr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В течение всего учебного года с детьми проводятся экскурсии в библиотеку, где ребята знакомятся с самим понятием: «библиотека», для чего люди создают библиотеки. Проводятся литературные викторины, досуги, где дети с радостью берут на себя роли героев сказок.</w:t>
      </w:r>
    </w:p>
    <w:p w:rsidR="004C125B" w:rsidRPr="004C125B" w:rsidRDefault="004C125B" w:rsidP="004C125B">
      <w:pPr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Для того чтобы дети самостоятельно воспроизводили полюбившиеся эпизоды сказок используются наборы плоскостного, объёмного, БИ-БА-БО, настольного, пальчикового театров (может быть наборы готовых игрушек к сказкам), для драматизации литературных произведений - элементы костюмов сказочных героев, маски.</w:t>
      </w:r>
    </w:p>
    <w:p w:rsidR="004C125B" w:rsidRPr="004C125B" w:rsidRDefault="004C125B" w:rsidP="004C125B">
      <w:pPr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Для воспитания устойчивого интереса к литературе и фольклору привлекают средства других видов искусства, в том числе музыкального: магнитофон с различными музыкальными дисками; сборниками русских народных аудио сказок, в музыкальном уголке имеются детские музыкальные инструменты: деревянные ложки, барабан, металлофон, погремушки.</w:t>
      </w:r>
    </w:p>
    <w:p w:rsidR="004C125B" w:rsidRPr="004C125B" w:rsidRDefault="004C125B" w:rsidP="004C125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4C125B">
        <w:rPr>
          <w:sz w:val="28"/>
          <w:szCs w:val="28"/>
        </w:rPr>
        <w:t>Чтобы воспитывать читателя в ребенке, взрослый должен сам проявлять интерес к книге, понимать ее роль в жизни человека, знать книги, рекомендуемые для детей дошкольного возраста, уметь интересно беседовать о книге и помогать при анализе произведения.</w:t>
      </w:r>
    </w:p>
    <w:p w:rsidR="004C125B" w:rsidRDefault="004C125B" w:rsidP="004C125B">
      <w:pPr>
        <w:shd w:val="clear" w:color="auto" w:fill="FFFFFF"/>
        <w:ind w:firstLine="709"/>
        <w:jc w:val="both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Чувства ребенка развиваются в процессе усвоения им языка тех произведений, с которыми знакомит его воспитатель. Художественное слово помогает ребенку понять красоту звучащей родной речи, оно учит его эстетическому восприятию окружающего и одновременно формирует его этические (нравственные) представления.</w:t>
      </w:r>
    </w:p>
    <w:p w:rsidR="004C125B" w:rsidRDefault="004C125B" w:rsidP="004C125B">
      <w:pPr>
        <w:shd w:val="clear" w:color="auto" w:fill="FFFFFF"/>
        <w:ind w:firstLine="709"/>
        <w:jc w:val="both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Таким образом, целенаправленная работа по формированию читательской грамотности у дошкольников позволяет сформировать у детей:</w:t>
      </w:r>
    </w:p>
    <w:p w:rsidR="004C125B" w:rsidRDefault="004C125B" w:rsidP="004C125B">
      <w:pPr>
        <w:shd w:val="clear" w:color="auto" w:fill="FFFFFF"/>
        <w:ind w:left="284" w:hanging="284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эмоциональную отзывчивость;</w:t>
      </w:r>
    </w:p>
    <w:p w:rsidR="004C125B" w:rsidRDefault="004C125B" w:rsidP="004C125B">
      <w:pPr>
        <w:shd w:val="clear" w:color="auto" w:fill="FFFFFF"/>
        <w:ind w:left="284" w:hanging="284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активность и объективность читательского воображения;</w:t>
      </w:r>
    </w:p>
    <w:p w:rsidR="004C125B" w:rsidRDefault="004C125B" w:rsidP="004C125B">
      <w:pPr>
        <w:shd w:val="clear" w:color="auto" w:fill="FFFFFF"/>
        <w:ind w:left="284" w:hanging="284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умение пересказывать;</w:t>
      </w:r>
    </w:p>
    <w:p w:rsidR="004C125B" w:rsidRDefault="004C125B" w:rsidP="004C125B">
      <w:pPr>
        <w:shd w:val="clear" w:color="auto" w:fill="FFFFFF"/>
        <w:ind w:left="284" w:hanging="284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аналитическое умение (вопросы к тексту, размышления над прочитанным, мотивировка событий, поступков героев);</w:t>
      </w:r>
    </w:p>
    <w:p w:rsidR="004C125B" w:rsidRDefault="004C125B" w:rsidP="004C125B">
      <w:pPr>
        <w:shd w:val="clear" w:color="auto" w:fill="FFFFFF"/>
        <w:ind w:left="284" w:hanging="284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осмысление художественной формы на уровне детали и композиции.</w:t>
      </w:r>
    </w:p>
    <w:p w:rsidR="004C125B" w:rsidRDefault="004C125B" w:rsidP="004C125B">
      <w:pPr>
        <w:shd w:val="clear" w:color="auto" w:fill="FFFFFF"/>
        <w:spacing w:line="33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Конечно же, мы понимаем, что каждый ребенок научится читать сам. Просто читать написанное. Но читать вдумчиво, оценивать качество и значимость текста, извлекать из текста нужную информацию может далеко не каждый ребенок. </w:t>
      </w:r>
    </w:p>
    <w:p w:rsidR="004C125B" w:rsidRPr="004C125B" w:rsidRDefault="004C125B" w:rsidP="004C125B">
      <w:pPr>
        <w:shd w:val="clear" w:color="auto" w:fill="FFFFFF"/>
        <w:spacing w:line="330" w:lineRule="atLeast"/>
        <w:ind w:firstLine="709"/>
        <w:jc w:val="both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Таким образом, уметь читать и читать грамотно – не одно и то же.</w:t>
      </w:r>
    </w:p>
    <w:sectPr w:rsidR="004C125B" w:rsidRPr="004C125B" w:rsidSect="004C125B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74C4E"/>
    <w:multiLevelType w:val="multilevel"/>
    <w:tmpl w:val="09D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E5230"/>
    <w:multiLevelType w:val="multilevel"/>
    <w:tmpl w:val="7560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17D5F"/>
    <w:multiLevelType w:val="multilevel"/>
    <w:tmpl w:val="EED4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E04B1"/>
    <w:multiLevelType w:val="multilevel"/>
    <w:tmpl w:val="3222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B5E33"/>
    <w:multiLevelType w:val="multilevel"/>
    <w:tmpl w:val="1356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9387D"/>
    <w:multiLevelType w:val="multilevel"/>
    <w:tmpl w:val="846E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11691"/>
    <w:multiLevelType w:val="multilevel"/>
    <w:tmpl w:val="FE88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C1998"/>
    <w:multiLevelType w:val="multilevel"/>
    <w:tmpl w:val="FE4A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53"/>
    <w:rsid w:val="00113807"/>
    <w:rsid w:val="00130B56"/>
    <w:rsid w:val="00142E60"/>
    <w:rsid w:val="00180B56"/>
    <w:rsid w:val="003A3A99"/>
    <w:rsid w:val="003E3FC4"/>
    <w:rsid w:val="00414BCF"/>
    <w:rsid w:val="00432374"/>
    <w:rsid w:val="004A5F91"/>
    <w:rsid w:val="004C125B"/>
    <w:rsid w:val="005A5479"/>
    <w:rsid w:val="00674EA6"/>
    <w:rsid w:val="00732C32"/>
    <w:rsid w:val="007879B4"/>
    <w:rsid w:val="007A1021"/>
    <w:rsid w:val="007A2C96"/>
    <w:rsid w:val="00813933"/>
    <w:rsid w:val="008F7808"/>
    <w:rsid w:val="0091419F"/>
    <w:rsid w:val="009D1378"/>
    <w:rsid w:val="00A8552B"/>
    <w:rsid w:val="00B015D4"/>
    <w:rsid w:val="00B24B22"/>
    <w:rsid w:val="00B4507E"/>
    <w:rsid w:val="00B46637"/>
    <w:rsid w:val="00BE23E1"/>
    <w:rsid w:val="00BE6C4B"/>
    <w:rsid w:val="00D45DFA"/>
    <w:rsid w:val="00D61047"/>
    <w:rsid w:val="00D62DC4"/>
    <w:rsid w:val="00DC520D"/>
    <w:rsid w:val="00E6289E"/>
    <w:rsid w:val="00E95847"/>
    <w:rsid w:val="00EC4A53"/>
    <w:rsid w:val="00EE2091"/>
    <w:rsid w:val="00EF10B8"/>
    <w:rsid w:val="00F8700C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34AFF-E12E-4578-9E5A-ED45F2C1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9B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879B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E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130B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130B56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4C125B"/>
    <w:pPr>
      <w:spacing w:before="100" w:beforeAutospacing="1" w:after="100" w:afterAutospacing="1"/>
    </w:pPr>
  </w:style>
  <w:style w:type="character" w:customStyle="1" w:styleId="c0">
    <w:name w:val="c0"/>
    <w:basedOn w:val="a0"/>
    <w:rsid w:val="004C125B"/>
  </w:style>
  <w:style w:type="character" w:styleId="a9">
    <w:name w:val="Emphasis"/>
    <w:basedOn w:val="a0"/>
    <w:uiPriority w:val="20"/>
    <w:qFormat/>
    <w:rsid w:val="004C125B"/>
    <w:rPr>
      <w:i/>
      <w:iCs/>
    </w:rPr>
  </w:style>
  <w:style w:type="paragraph" w:customStyle="1" w:styleId="c1">
    <w:name w:val="c1"/>
    <w:basedOn w:val="a"/>
    <w:rsid w:val="004C125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C125B"/>
    <w:rPr>
      <w:b/>
      <w:bCs/>
    </w:rPr>
  </w:style>
  <w:style w:type="paragraph" w:styleId="ab">
    <w:name w:val="List Paragraph"/>
    <w:basedOn w:val="a"/>
    <w:uiPriority w:val="34"/>
    <w:qFormat/>
    <w:rsid w:val="004C12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30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1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54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0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56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366771">
          <w:marLeft w:val="0"/>
          <w:marRight w:val="0"/>
          <w:marTop w:val="0"/>
          <w:marBottom w:val="326"/>
          <w:divBdr>
            <w:top w:val="single" w:sz="6" w:space="12" w:color="FFECCC"/>
            <w:left w:val="single" w:sz="6" w:space="31" w:color="FFECCC"/>
            <w:bottom w:val="single" w:sz="6" w:space="12" w:color="FFECCC"/>
            <w:right w:val="single" w:sz="6" w:space="12" w:color="FFECCC"/>
          </w:divBdr>
        </w:div>
        <w:div w:id="10232450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606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59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8075">
          <w:marLeft w:val="0"/>
          <w:marRight w:val="0"/>
          <w:marTop w:val="0"/>
          <w:marBottom w:val="326"/>
          <w:divBdr>
            <w:top w:val="single" w:sz="12" w:space="12" w:color="75D69C"/>
            <w:left w:val="single" w:sz="12" w:space="31" w:color="75D69C"/>
            <w:bottom w:val="single" w:sz="12" w:space="12" w:color="75D69C"/>
            <w:right w:val="single" w:sz="12" w:space="12" w:color="75D69C"/>
          </w:divBdr>
        </w:div>
        <w:div w:id="12659164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404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9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87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46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47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4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063911">
          <w:marLeft w:val="0"/>
          <w:marRight w:val="0"/>
          <w:marTop w:val="0"/>
          <w:marBottom w:val="326"/>
          <w:divBdr>
            <w:top w:val="single" w:sz="6" w:space="12" w:color="CFEBFE"/>
            <w:left w:val="single" w:sz="6" w:space="31" w:color="CFEBFE"/>
            <w:bottom w:val="single" w:sz="6" w:space="12" w:color="CFEBFE"/>
            <w:right w:val="single" w:sz="6" w:space="12" w:color="CFEBFE"/>
          </w:divBdr>
        </w:div>
        <w:div w:id="9355973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10521">
          <w:marLeft w:val="0"/>
          <w:marRight w:val="0"/>
          <w:marTop w:val="0"/>
          <w:marBottom w:val="326"/>
          <w:divBdr>
            <w:top w:val="single" w:sz="6" w:space="12" w:color="CFEBFE"/>
            <w:left w:val="single" w:sz="6" w:space="31" w:color="CFEBFE"/>
            <w:bottom w:val="single" w:sz="6" w:space="12" w:color="CFEBFE"/>
            <w:right w:val="single" w:sz="6" w:space="12" w:color="CFEBFE"/>
          </w:divBdr>
        </w:div>
        <w:div w:id="9576133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668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6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4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201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816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5520">
          <w:marLeft w:val="0"/>
          <w:marRight w:val="0"/>
          <w:marTop w:val="0"/>
          <w:marBottom w:val="326"/>
          <w:divBdr>
            <w:top w:val="single" w:sz="12" w:space="12" w:color="75D69C"/>
            <w:left w:val="single" w:sz="12" w:space="31" w:color="75D69C"/>
            <w:bottom w:val="single" w:sz="12" w:space="12" w:color="75D69C"/>
            <w:right w:val="single" w:sz="12" w:space="12" w:color="75D69C"/>
          </w:divBdr>
        </w:div>
        <w:div w:id="18349478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7657">
          <w:marLeft w:val="0"/>
          <w:marRight w:val="0"/>
          <w:marTop w:val="0"/>
          <w:marBottom w:val="326"/>
          <w:divBdr>
            <w:top w:val="single" w:sz="12" w:space="12" w:color="F9CF79"/>
            <w:left w:val="single" w:sz="12" w:space="31" w:color="F9CF79"/>
            <w:bottom w:val="single" w:sz="12" w:space="12" w:color="F9CF79"/>
            <w:right w:val="single" w:sz="12" w:space="12" w:color="F9CF79"/>
          </w:divBdr>
        </w:div>
        <w:div w:id="14302700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354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7965">
          <w:marLeft w:val="0"/>
          <w:marRight w:val="0"/>
          <w:marTop w:val="0"/>
          <w:marBottom w:val="326"/>
          <w:divBdr>
            <w:top w:val="single" w:sz="6" w:space="12" w:color="FBE1BA"/>
            <w:left w:val="single" w:sz="6" w:space="31" w:color="FBE1BA"/>
            <w:bottom w:val="single" w:sz="6" w:space="12" w:color="FBE1BA"/>
            <w:right w:val="single" w:sz="6" w:space="12" w:color="FBE1BA"/>
          </w:divBdr>
        </w:div>
        <w:div w:id="5320350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591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9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54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39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21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0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2672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2409">
          <w:marLeft w:val="0"/>
          <w:marRight w:val="0"/>
          <w:marTop w:val="0"/>
          <w:marBottom w:val="326"/>
          <w:divBdr>
            <w:top w:val="single" w:sz="6" w:space="12" w:color="CFEBFE"/>
            <w:left w:val="single" w:sz="6" w:space="31" w:color="CFEBFE"/>
            <w:bottom w:val="single" w:sz="6" w:space="12" w:color="CFEBFE"/>
            <w:right w:val="single" w:sz="6" w:space="12" w:color="CFEBFE"/>
          </w:divBdr>
        </w:div>
        <w:div w:id="1368410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665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9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72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54512">
          <w:marLeft w:val="0"/>
          <w:marRight w:val="0"/>
          <w:marTop w:val="0"/>
          <w:marBottom w:val="326"/>
          <w:divBdr>
            <w:top w:val="single" w:sz="6" w:space="12" w:color="FFECCC"/>
            <w:left w:val="single" w:sz="6" w:space="31" w:color="FFECCC"/>
            <w:bottom w:val="single" w:sz="6" w:space="12" w:color="FFECCC"/>
            <w:right w:val="single" w:sz="6" w:space="12" w:color="FFECCC"/>
          </w:divBdr>
        </w:div>
      </w:divsChild>
    </w:div>
    <w:div w:id="12524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Adminsec</cp:lastModifiedBy>
  <cp:revision>2</cp:revision>
  <cp:lastPrinted>2024-10-09T08:47:00Z</cp:lastPrinted>
  <dcterms:created xsi:type="dcterms:W3CDTF">2026-05-13T08:20:00Z</dcterms:created>
  <dcterms:modified xsi:type="dcterms:W3CDTF">2026-05-13T08:20:00Z</dcterms:modified>
</cp:coreProperties>
</file>