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922" w:rsidRDefault="001F1C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Муниципальное бюджетное общеобразовательное учреждение</w:t>
      </w:r>
    </w:p>
    <w:p w:rsidR="00166922" w:rsidRDefault="001F1C6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56" w:lineRule="atLeast"/>
      </w:pPr>
      <w:r>
        <w:rPr>
          <w:rFonts w:eastAsia="Times New Roman"/>
          <w:b/>
          <w:color w:val="000000"/>
          <w:sz w:val="28"/>
        </w:rPr>
        <w:t>г. Новосибирска «Средняя общеобразовательная школа №196»</w:t>
      </w:r>
    </w:p>
    <w:p w:rsidR="00166922" w:rsidRDefault="00166922">
      <w:pPr>
        <w:jc w:val="center"/>
        <w:rPr>
          <w:b/>
          <w:sz w:val="28"/>
          <w:szCs w:val="28"/>
        </w:rPr>
      </w:pPr>
    </w:p>
    <w:p w:rsidR="00166922" w:rsidRDefault="001F1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>школьного этапа всероссийской олимпиады школьников</w:t>
      </w:r>
      <w:r>
        <w:rPr>
          <w:b/>
          <w:sz w:val="28"/>
          <w:szCs w:val="28"/>
        </w:rPr>
        <w:br/>
      </w:r>
    </w:p>
    <w:p w:rsidR="00166922" w:rsidRDefault="00A93C2C">
      <w:pPr>
        <w:rPr>
          <w:szCs w:val="24"/>
        </w:rPr>
      </w:pPr>
      <w:r>
        <w:rPr>
          <w:szCs w:val="24"/>
        </w:rPr>
        <w:t>Предмет: труд</w:t>
      </w:r>
      <w:r w:rsidR="001F1C60">
        <w:rPr>
          <w:szCs w:val="24"/>
        </w:rPr>
        <w:br/>
        <w:t xml:space="preserve">Класс: </w:t>
      </w:r>
      <w:r>
        <w:rPr>
          <w:szCs w:val="24"/>
        </w:rPr>
        <w:t>5,7,8</w:t>
      </w:r>
      <w:r w:rsidR="001F1C60">
        <w:rPr>
          <w:szCs w:val="24"/>
        </w:rPr>
        <w:br/>
        <w:t>Максимальный балл:</w:t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t>5 класс – 60 б., 7 класс – 106 б. (ТТТТ). 5 класс – 40б., 7,8 классы – 100б. (КДДТ)</w:t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r w:rsidR="001F1C60" w:rsidRPr="001F1C60">
        <w:rPr>
          <w:rFonts w:ascii="Times New Roman" w:eastAsia="Calibri" w:hAnsi="Times New Roman" w:cs="Times New Roman"/>
          <w:sz w:val="24"/>
          <w:szCs w:val="24"/>
        </w:rPr>
        <w:br w:type="textWrapping" w:clear="all"/>
      </w:r>
      <w:bookmarkStart w:id="0" w:name="_GoBack"/>
      <w:bookmarkEnd w:id="0"/>
    </w:p>
    <w:tbl>
      <w:tblPr>
        <w:tblW w:w="10206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4"/>
        <w:gridCol w:w="5506"/>
        <w:gridCol w:w="2383"/>
        <w:gridCol w:w="1753"/>
      </w:tblGrid>
      <w:tr w:rsidR="00166922" w:rsidTr="00A93C2C">
        <w:tc>
          <w:tcPr>
            <w:tcW w:w="564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5506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Ф.И.О. участника</w:t>
            </w:r>
          </w:p>
        </w:tc>
        <w:tc>
          <w:tcPr>
            <w:tcW w:w="2383" w:type="dxa"/>
          </w:tcPr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Результат участника (располагается по мере</w:t>
            </w:r>
          </w:p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убывания баллов с учетом результатов апелляционной комиссии)</w:t>
            </w:r>
          </w:p>
        </w:tc>
        <w:tc>
          <w:tcPr>
            <w:tcW w:w="1753" w:type="dxa"/>
          </w:tcPr>
          <w:p w:rsidR="00166922" w:rsidRDefault="00166922">
            <w:pPr>
              <w:spacing w:after="0" w:line="240" w:lineRule="auto"/>
              <w:rPr>
                <w:szCs w:val="24"/>
              </w:rPr>
            </w:pPr>
          </w:p>
          <w:p w:rsidR="00166922" w:rsidRDefault="001F1C60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Статус участника</w:t>
            </w:r>
          </w:p>
        </w:tc>
      </w:tr>
      <w:tr w:rsidR="00166922">
        <w:tc>
          <w:tcPr>
            <w:tcW w:w="10206" w:type="dxa"/>
            <w:gridSpan w:val="4"/>
          </w:tcPr>
          <w:p w:rsidR="00166922" w:rsidRDefault="00A93C2C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t>Техника, технология и техническое творчество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Тешебаева Даяна Маданбековна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Малойкин Александр Андреевич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Макаревич Иван Александрович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Бареев Самир Ильдарович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294185">
        <w:tc>
          <w:tcPr>
            <w:tcW w:w="10206" w:type="dxa"/>
            <w:gridSpan w:val="4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</w:t>
            </w: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Культура дома, дизайн и технология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Дудина Анастасия Дмитриевна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Зайцева Валерия М</w:t>
            </w: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ихайловна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Воронина Варвара Александровна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Садоха Светлана Валерьевна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Некрасова Варвара Максимовна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Дьяченко Екатерина Игоревна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A93C2C" w:rsidRPr="00A93C2C" w:rsidTr="00A93C2C">
        <w:tc>
          <w:tcPr>
            <w:tcW w:w="564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506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Рязанова Мария Сергеевна</w:t>
            </w:r>
          </w:p>
        </w:tc>
        <w:tc>
          <w:tcPr>
            <w:tcW w:w="238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53" w:type="dxa"/>
          </w:tcPr>
          <w:p w:rsidR="00A93C2C" w:rsidRPr="00A93C2C" w:rsidRDefault="00A93C2C" w:rsidP="00A93C2C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A93C2C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66922" w:rsidRDefault="001F1C60">
      <w:r>
        <w:rPr>
          <w:szCs w:val="24"/>
        </w:rPr>
        <w:br/>
      </w:r>
      <w:r>
        <w:rPr>
          <w:szCs w:val="24"/>
        </w:rPr>
        <w:br/>
      </w:r>
    </w:p>
    <w:sectPr w:rsidR="00166922">
      <w:pgSz w:w="11906" w:h="16838"/>
      <w:pgMar w:top="1134" w:right="850" w:bottom="1134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922" w:rsidRDefault="001F1C60">
      <w:pPr>
        <w:spacing w:after="0" w:line="240" w:lineRule="auto"/>
      </w:pPr>
      <w:r>
        <w:separator/>
      </w:r>
    </w:p>
  </w:endnote>
  <w:endnote w:type="continuationSeparator" w:id="0">
    <w:p w:rsidR="00166922" w:rsidRDefault="001F1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922" w:rsidRDefault="001F1C60">
      <w:pPr>
        <w:spacing w:after="0" w:line="240" w:lineRule="auto"/>
      </w:pPr>
      <w:r>
        <w:separator/>
      </w:r>
    </w:p>
  </w:footnote>
  <w:footnote w:type="continuationSeparator" w:id="0">
    <w:p w:rsidR="00166922" w:rsidRDefault="001F1C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922"/>
    <w:rsid w:val="00166922"/>
    <w:rsid w:val="001F1C60"/>
    <w:rsid w:val="00A9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89ED"/>
  <w15:docId w15:val="{B5F05083-CF50-4FA9-ADB7-6F64D204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Pr>
      <w:b/>
      <w:bCs/>
      <w:smallCaps/>
      <w:color w:val="2E74B5" w:themeColor="accent1" w:themeShade="BF"/>
      <w:spacing w:val="5"/>
    </w:rPr>
  </w:style>
  <w:style w:type="character" w:styleId="ac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Book Title"/>
    <w:basedOn w:val="a0"/>
    <w:uiPriority w:val="33"/>
    <w:qFormat/>
    <w:rPr>
      <w:b/>
      <w:bCs/>
      <w:i/>
      <w:iCs/>
      <w:spacing w:val="5"/>
    </w:rPr>
  </w:style>
  <w:style w:type="paragraph" w:styleId="af1">
    <w:name w:val="header"/>
    <w:basedOn w:val="a"/>
    <w:link w:val="af2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bar" w:pos="4844"/>
        <w:tab w:val="bar" w:pos="9689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paragraph" w:styleId="af5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f6">
    <w:name w:val="footnote text"/>
    <w:basedOn w:val="a"/>
    <w:link w:val="af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Pr>
      <w:vertAlign w:val="superscript"/>
    </w:rPr>
  </w:style>
  <w:style w:type="paragraph" w:styleId="af9">
    <w:name w:val="endnote text"/>
    <w:basedOn w:val="a"/>
    <w:link w:val="afa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  <w:pPr>
      <w:spacing w:after="0"/>
    </w:pPr>
  </w:style>
  <w:style w:type="paragraph" w:styleId="aff0">
    <w:name w:val="No Spacing"/>
    <w:basedOn w:val="a"/>
    <w:uiPriority w:val="1"/>
    <w:qFormat/>
    <w:pPr>
      <w:spacing w:after="0" w:line="240" w:lineRule="auto"/>
    </w:pPr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Надежда Владимировна</cp:lastModifiedBy>
  <cp:revision>2</cp:revision>
  <dcterms:created xsi:type="dcterms:W3CDTF">2024-10-10T06:53:00Z</dcterms:created>
  <dcterms:modified xsi:type="dcterms:W3CDTF">2024-10-10T07:03:00Z</dcterms:modified>
</cp:coreProperties>
</file>