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результаты участников школьного этапа всероссийской олимпиады школьников</w:t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экология</w:t>
      </w:r>
      <w:r>
        <w:rPr>
          <w:szCs w:val="24"/>
        </w:rPr>
        <w:br w:type="textWrapping" w:clear="all"/>
      </w:r>
      <w:r>
        <w:rPr>
          <w:szCs w:val="24"/>
        </w:rPr>
        <w:t xml:space="preserve">Класс: 7-8</w:t>
      </w:r>
      <w:r>
        <w:rPr>
          <w:szCs w:val="24"/>
        </w:rPr>
        <w:br w:type="textWrapping" w:clear="all"/>
        <w:t xml:space="preserve">Максимальный балл:</w:t>
      </w:r>
      <w:r>
        <w:rPr>
          <w:szCs w:val="24"/>
        </w:rPr>
        <w:t xml:space="preserve"> 41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8"/>
        <w:gridCol w:w="5265"/>
        <w:gridCol w:w="772"/>
        <w:gridCol w:w="3320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0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</w:p>
        </w:tc>
        <w:tc>
          <w:tcPr>
            <w:tcBorders/>
            <w:tcW w:w="52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7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Гундарева Елизавета  Юрьевна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Малойкин</w:t>
            </w:r>
            <w:r>
              <w:rPr>
                <w:sz w:val="28"/>
                <w:szCs w:val="28"/>
              </w:rPr>
              <w:t xml:space="preserve"> Александр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Дьяченко Екатерина Игоревна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Чернавская</w:t>
            </w:r>
            <w:r>
              <w:rPr>
                <w:sz w:val="28"/>
                <w:szCs w:val="28"/>
              </w:rPr>
              <w:t xml:space="preserve"> Яна </w:t>
            </w:r>
            <w:r>
              <w:rPr>
                <w:sz w:val="28"/>
                <w:szCs w:val="28"/>
              </w:rPr>
              <w:t xml:space="preserve">Вячеславовнв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9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End w:id="0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/>
      <w:bookmarkStart w:id="1" w:name="_Hlk145587230"/>
      <w:r>
        <w:rPr>
          <w:sz w:val="28"/>
          <w:szCs w:val="28"/>
        </w:rPr>
        <w:t xml:space="preserve">Председатель Жюри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</w:t>
            </w:r>
            <w:r>
              <w:rPr>
                <w:sz w:val="28"/>
                <w:szCs w:val="28"/>
              </w:rPr>
              <w:t xml:space="preserve"> И.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bookmarkEnd w:id="1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Члены Жюри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Пономаренко И.Ю.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О.А.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83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3"/>
    <w:link w:val="6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3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3"/>
    <w:link w:val="6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3"/>
    <w:link w:val="6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3"/>
    <w:link w:val="6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3"/>
    <w:link w:val="6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3"/>
    <w:link w:val="6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3"/>
    <w:link w:val="6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3"/>
    <w:link w:val="6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3"/>
    <w:link w:val="6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3"/>
    <w:link w:val="7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3"/>
    <w:link w:val="7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3"/>
    <w:link w:val="705"/>
    <w:uiPriority w:val="99"/>
    <w:pPr>
      <w:pBdr/>
      <w:spacing/>
      <w:ind/>
    </w:pPr>
  </w:style>
  <w:style w:type="character" w:styleId="181">
    <w:name w:val="Footnote Text Char"/>
    <w:basedOn w:val="683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3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3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74">
    <w:name w:val="Heading 1"/>
    <w:basedOn w:val="673"/>
    <w:next w:val="673"/>
    <w:link w:val="68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Заголовок 1 Знак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pBdr/>
      <w:spacing/>
      <w:ind w:left="720"/>
      <w:contextualSpacing w:val="true"/>
    </w:pPr>
  </w:style>
  <w:style w:type="paragraph" w:styleId="696">
    <w:name w:val="No Spacing"/>
    <w:uiPriority w:val="1"/>
    <w:qFormat/>
    <w:pPr>
      <w:pBdr/>
      <w:spacing/>
      <w:ind/>
    </w:pPr>
  </w:style>
  <w:style w:type="paragraph" w:styleId="697">
    <w:name w:val="Title"/>
    <w:basedOn w:val="673"/>
    <w:next w:val="673"/>
    <w:link w:val="6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pPr>
      <w:pBdr/>
      <w:spacing/>
      <w:ind/>
    </w:pPr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pBdr/>
      <w:spacing w:after="200" w:before="200"/>
      <w:ind/>
    </w:pPr>
    <w:rPr>
      <w:szCs w:val="24"/>
    </w:rPr>
  </w:style>
  <w:style w:type="character" w:styleId="700" w:customStyle="1">
    <w:name w:val="Подзаголовок Знак"/>
    <w:link w:val="699"/>
    <w:uiPriority w:val="11"/>
    <w:pPr>
      <w:pBdr/>
      <w:spacing/>
      <w:ind/>
    </w:pPr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pBdr/>
      <w:spacing/>
      <w:ind w:right="720" w:left="720"/>
    </w:pPr>
    <w:rPr>
      <w:i/>
    </w:rPr>
  </w:style>
  <w:style w:type="character" w:styleId="702" w:customStyle="1">
    <w:name w:val="Цитата 2 Знак"/>
    <w:link w:val="701"/>
    <w:uiPriority w:val="29"/>
    <w:pPr>
      <w:pBdr/>
      <w:spacing/>
      <w:ind/>
    </w:pPr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4" w:customStyle="1">
    <w:name w:val="Выделенная цитата Знак"/>
    <w:link w:val="703"/>
    <w:uiPriority w:val="30"/>
    <w:pPr>
      <w:pBdr/>
      <w:spacing/>
      <w:ind/>
    </w:pPr>
    <w:rPr>
      <w:i/>
    </w:rPr>
  </w:style>
  <w:style w:type="paragraph" w:styleId="705">
    <w:name w:val="Header"/>
    <w:basedOn w:val="673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6" w:customStyle="1">
    <w:name w:val="Верхний колонтитул Знак"/>
    <w:link w:val="705"/>
    <w:uiPriority w:val="99"/>
    <w:pPr>
      <w:pBdr/>
      <w:spacing/>
      <w:ind/>
    </w:pPr>
  </w:style>
  <w:style w:type="paragraph" w:styleId="707">
    <w:name w:val="Footer"/>
    <w:basedOn w:val="673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 w:customStyle="1">
    <w:name w:val="Footer Char"/>
    <w:uiPriority w:val="99"/>
    <w:pPr>
      <w:pBdr/>
      <w:spacing/>
      <w:ind/>
    </w:pPr>
  </w:style>
  <w:style w:type="paragraph" w:styleId="709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  <w:pPr>
      <w:pBdr/>
      <w:spacing/>
      <w:ind/>
    </w:pPr>
  </w:style>
  <w:style w:type="table" w:styleId="711">
    <w:name w:val="Table Grid"/>
    <w:basedOn w:val="684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 w:customStyle="1">
    <w:name w:val="Текст сноски Знак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pBdr/>
      <w:spacing w:after="57"/>
      <w:ind/>
    </w:pPr>
  </w:style>
  <w:style w:type="paragraph" w:styleId="845">
    <w:name w:val="toc 2"/>
    <w:basedOn w:val="673"/>
    <w:next w:val="673"/>
    <w:uiPriority w:val="39"/>
    <w:unhideWhenUsed/>
    <w:pPr>
      <w:pBdr/>
      <w:spacing w:after="57"/>
      <w:ind w:left="283"/>
    </w:pPr>
  </w:style>
  <w:style w:type="paragraph" w:styleId="846">
    <w:name w:val="toc 3"/>
    <w:basedOn w:val="673"/>
    <w:next w:val="673"/>
    <w:uiPriority w:val="39"/>
    <w:unhideWhenUsed/>
    <w:pPr>
      <w:pBdr/>
      <w:spacing w:after="57"/>
      <w:ind w:left="567"/>
    </w:pPr>
  </w:style>
  <w:style w:type="paragraph" w:styleId="847">
    <w:name w:val="toc 4"/>
    <w:basedOn w:val="673"/>
    <w:next w:val="673"/>
    <w:uiPriority w:val="39"/>
    <w:unhideWhenUsed/>
    <w:pPr>
      <w:pBdr/>
      <w:spacing w:after="57"/>
      <w:ind w:left="850"/>
    </w:pPr>
  </w:style>
  <w:style w:type="paragraph" w:styleId="848">
    <w:name w:val="toc 5"/>
    <w:basedOn w:val="673"/>
    <w:next w:val="673"/>
    <w:uiPriority w:val="39"/>
    <w:unhideWhenUsed/>
    <w:pPr>
      <w:pBdr/>
      <w:spacing w:after="57"/>
      <w:ind w:left="1134"/>
    </w:pPr>
  </w:style>
  <w:style w:type="paragraph" w:styleId="849">
    <w:name w:val="toc 6"/>
    <w:basedOn w:val="673"/>
    <w:next w:val="673"/>
    <w:uiPriority w:val="39"/>
    <w:unhideWhenUsed/>
    <w:pPr>
      <w:pBdr/>
      <w:spacing w:after="57"/>
      <w:ind w:left="1417"/>
    </w:pPr>
  </w:style>
  <w:style w:type="paragraph" w:styleId="850">
    <w:name w:val="toc 7"/>
    <w:basedOn w:val="673"/>
    <w:next w:val="673"/>
    <w:uiPriority w:val="39"/>
    <w:unhideWhenUsed/>
    <w:pPr>
      <w:pBdr/>
      <w:spacing w:after="57"/>
      <w:ind w:left="1701"/>
    </w:pPr>
  </w:style>
  <w:style w:type="paragraph" w:styleId="851">
    <w:name w:val="toc 8"/>
    <w:basedOn w:val="673"/>
    <w:next w:val="673"/>
    <w:uiPriority w:val="39"/>
    <w:unhideWhenUsed/>
    <w:pPr>
      <w:pBdr/>
      <w:spacing w:after="57"/>
      <w:ind w:left="1984"/>
    </w:pPr>
  </w:style>
  <w:style w:type="paragraph" w:styleId="852">
    <w:name w:val="toc 9"/>
    <w:basedOn w:val="673"/>
    <w:next w:val="673"/>
    <w:uiPriority w:val="39"/>
    <w:unhideWhenUsed/>
    <w:pPr>
      <w:pBdr/>
      <w:spacing w:after="57"/>
      <w:ind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673"/>
    <w:next w:val="673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2023-09-14T08:11:00Z</dcterms:created>
  <dcterms:modified xsi:type="dcterms:W3CDTF">2024-10-07T01:05:34Z</dcterms:modified>
  <cp:version>1048576</cp:version>
</cp:coreProperties>
</file>