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62FB" w:rsidRDefault="001F62FB" w:rsidP="00A920E3">
      <w:pPr>
        <w:spacing w:before="66" w:line="259" w:lineRule="auto"/>
        <w:ind w:right="3"/>
        <w:jc w:val="center"/>
        <w:rPr>
          <w:sz w:val="28"/>
          <w:szCs w:val="28"/>
        </w:rPr>
      </w:pPr>
    </w:p>
    <w:p w:rsidR="001F62FB" w:rsidRDefault="001F62FB">
      <w:pPr>
        <w:spacing w:before="66" w:line="259" w:lineRule="auto"/>
        <w:ind w:left="3333" w:right="3299" w:firstLine="3"/>
        <w:jc w:val="center"/>
        <w:rPr>
          <w:sz w:val="28"/>
          <w:szCs w:val="28"/>
        </w:rPr>
      </w:pPr>
    </w:p>
    <w:p w:rsidR="008908E4" w:rsidRPr="00473AAB" w:rsidRDefault="008908E4" w:rsidP="008908E4">
      <w:pPr>
        <w:spacing w:before="28" w:line="259" w:lineRule="auto"/>
        <w:ind w:left="570" w:right="646"/>
        <w:jc w:val="center"/>
        <w:outlineLvl w:val="0"/>
        <w:rPr>
          <w:b/>
          <w:bCs/>
          <w:sz w:val="32"/>
          <w:szCs w:val="32"/>
        </w:rPr>
      </w:pPr>
      <w:r w:rsidRPr="00473AAB">
        <w:rPr>
          <w:b/>
          <w:bCs/>
          <w:sz w:val="32"/>
          <w:szCs w:val="32"/>
        </w:rPr>
        <w:t>ФЕСТИВАЛЬ ЗНАКОМСТВА С ПРОФЕССИЕЙ 202</w:t>
      </w:r>
      <w:r>
        <w:rPr>
          <w:b/>
          <w:bCs/>
          <w:sz w:val="32"/>
          <w:szCs w:val="32"/>
        </w:rPr>
        <w:t>6</w:t>
      </w:r>
      <w:r w:rsidRPr="00473AAB">
        <w:rPr>
          <w:b/>
          <w:bCs/>
          <w:sz w:val="32"/>
          <w:szCs w:val="32"/>
        </w:rPr>
        <w:t xml:space="preserve"> </w:t>
      </w:r>
    </w:p>
    <w:p w:rsidR="008908E4" w:rsidRPr="00473AAB" w:rsidRDefault="008908E4" w:rsidP="008908E4">
      <w:pPr>
        <w:spacing w:before="28" w:line="259" w:lineRule="auto"/>
        <w:ind w:left="570" w:right="646"/>
        <w:jc w:val="center"/>
        <w:outlineLvl w:val="0"/>
        <w:rPr>
          <w:b/>
          <w:bCs/>
          <w:sz w:val="32"/>
          <w:szCs w:val="32"/>
        </w:rPr>
      </w:pPr>
      <w:r w:rsidRPr="00473AAB">
        <w:rPr>
          <w:b/>
          <w:bCs/>
          <w:sz w:val="32"/>
          <w:szCs w:val="32"/>
        </w:rPr>
        <w:t>В НОВОСИБИРСКОЙ ОБЛАСТИ</w:t>
      </w:r>
    </w:p>
    <w:p w:rsidR="008908E4" w:rsidRPr="00473AAB" w:rsidRDefault="008908E4" w:rsidP="008908E4">
      <w:pPr>
        <w:rPr>
          <w:b/>
          <w:sz w:val="34"/>
          <w:szCs w:val="28"/>
        </w:rPr>
      </w:pPr>
    </w:p>
    <w:p w:rsidR="001F62FB" w:rsidRDefault="001F62FB">
      <w:pPr>
        <w:spacing w:before="66" w:line="259" w:lineRule="auto"/>
        <w:ind w:left="3333" w:right="3299" w:firstLine="3"/>
        <w:jc w:val="center"/>
        <w:rPr>
          <w:sz w:val="28"/>
          <w:szCs w:val="28"/>
        </w:rPr>
      </w:pPr>
    </w:p>
    <w:p w:rsidR="001F62FB" w:rsidRDefault="001F62FB">
      <w:pPr>
        <w:pStyle w:val="a7"/>
        <w:jc w:val="center"/>
      </w:pPr>
    </w:p>
    <w:p w:rsidR="001F62FB" w:rsidRDefault="001F62FB">
      <w:pPr>
        <w:pStyle w:val="a7"/>
        <w:jc w:val="center"/>
      </w:pPr>
    </w:p>
    <w:p w:rsidR="001F62FB" w:rsidRDefault="001F62FB">
      <w:pPr>
        <w:pStyle w:val="a7"/>
        <w:spacing w:before="72"/>
        <w:jc w:val="center"/>
      </w:pPr>
    </w:p>
    <w:p w:rsidR="001F62FB" w:rsidRDefault="00887478" w:rsidP="00A920E3">
      <w:pPr>
        <w:ind w:right="34"/>
        <w:jc w:val="center"/>
        <w:rPr>
          <w:b/>
          <w:sz w:val="28"/>
          <w:szCs w:val="28"/>
        </w:rPr>
      </w:pPr>
      <w:r>
        <w:rPr>
          <w:b/>
          <w:spacing w:val="-2"/>
          <w:sz w:val="28"/>
          <w:szCs w:val="28"/>
        </w:rPr>
        <w:t>КОНКУРСНОЕ</w:t>
      </w:r>
      <w:r>
        <w:rPr>
          <w:b/>
          <w:spacing w:val="2"/>
          <w:sz w:val="28"/>
          <w:szCs w:val="28"/>
        </w:rPr>
        <w:t xml:space="preserve"> </w:t>
      </w:r>
      <w:r>
        <w:rPr>
          <w:b/>
          <w:spacing w:val="-2"/>
          <w:sz w:val="28"/>
          <w:szCs w:val="28"/>
        </w:rPr>
        <w:t>ЗАДАНИЕ</w:t>
      </w:r>
    </w:p>
    <w:p w:rsidR="00A920E3" w:rsidRDefault="002A4814" w:rsidP="00A920E3">
      <w:pPr>
        <w:pStyle w:val="a7"/>
        <w:spacing w:before="237"/>
        <w:ind w:left="3506" w:right="3356" w:hanging="2"/>
        <w:jc w:val="center"/>
      </w:pPr>
      <w:r>
        <w:t>по компетенции</w:t>
      </w:r>
    </w:p>
    <w:p w:rsidR="002A4814" w:rsidRPr="005222C5" w:rsidRDefault="002A4814" w:rsidP="005222C5">
      <w:pPr>
        <w:ind w:right="34"/>
        <w:jc w:val="center"/>
        <w:rPr>
          <w:b/>
          <w:spacing w:val="-2"/>
          <w:sz w:val="28"/>
          <w:szCs w:val="28"/>
        </w:rPr>
      </w:pPr>
      <w:r w:rsidRPr="005222C5">
        <w:rPr>
          <w:b/>
          <w:spacing w:val="-2"/>
          <w:sz w:val="28"/>
          <w:szCs w:val="28"/>
        </w:rPr>
        <w:t>Психология</w:t>
      </w:r>
    </w:p>
    <w:p w:rsidR="00A920E3" w:rsidRDefault="002A4814" w:rsidP="00A920E3">
      <w:pPr>
        <w:pStyle w:val="a7"/>
        <w:spacing w:before="237"/>
        <w:ind w:right="3"/>
        <w:jc w:val="center"/>
        <w:rPr>
          <w:spacing w:val="-2"/>
        </w:rPr>
      </w:pPr>
      <w:r>
        <w:rPr>
          <w:spacing w:val="-2"/>
        </w:rPr>
        <w:t>(</w:t>
      </w:r>
      <w:r w:rsidR="006558A1">
        <w:rPr>
          <w:spacing w:val="-2"/>
        </w:rPr>
        <w:t>разбор</w:t>
      </w:r>
      <w:r w:rsidR="00A920E3">
        <w:rPr>
          <w:spacing w:val="-2"/>
        </w:rPr>
        <w:t xml:space="preserve"> </w:t>
      </w:r>
      <w:r w:rsidR="00887478">
        <w:rPr>
          <w:spacing w:val="-2"/>
        </w:rPr>
        <w:t>психологических кейсов</w:t>
      </w:r>
      <w:r>
        <w:rPr>
          <w:spacing w:val="-2"/>
        </w:rPr>
        <w:t>)</w:t>
      </w:r>
    </w:p>
    <w:p w:rsidR="001F62FB" w:rsidRDefault="00887478" w:rsidP="00A920E3">
      <w:pPr>
        <w:pStyle w:val="a7"/>
        <w:spacing w:before="237"/>
        <w:ind w:left="3506" w:right="3356" w:hanging="2"/>
        <w:jc w:val="center"/>
        <w:rPr>
          <w:spacing w:val="-2"/>
        </w:rPr>
      </w:pPr>
      <w:r>
        <w:rPr>
          <w:spacing w:val="-2"/>
        </w:rPr>
        <w:t>индивидуальное участие</w:t>
      </w:r>
    </w:p>
    <w:p w:rsidR="001F62FB" w:rsidRDefault="00CE0180" w:rsidP="00CE0180">
      <w:pPr>
        <w:pStyle w:val="a7"/>
        <w:jc w:val="center"/>
      </w:pPr>
      <w:r>
        <w:t>Средний школьный возраст (12-13 лет)</w:t>
      </w:r>
      <w:bookmarkStart w:id="0" w:name="_GoBack"/>
      <w:bookmarkEnd w:id="0"/>
    </w:p>
    <w:p w:rsidR="001F62FB" w:rsidRDefault="00887478">
      <w:pPr>
        <w:pStyle w:val="a7"/>
        <w:spacing w:before="162"/>
      </w:pPr>
      <w:r>
        <w:t xml:space="preserve">                                             </w:t>
      </w:r>
      <w:r>
        <w:rPr>
          <w:noProof/>
          <w:lang w:eastAsia="ru-RU"/>
        </w:rPr>
        <w:drawing>
          <wp:inline distT="0" distB="0" distL="0" distR="0">
            <wp:extent cx="2480310" cy="2456815"/>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507792" cy="2484547"/>
                    </a:xfrm>
                    <a:prstGeom prst="rect">
                      <a:avLst/>
                    </a:prstGeom>
                  </pic:spPr>
                </pic:pic>
              </a:graphicData>
            </a:graphic>
          </wp:inline>
        </w:drawing>
      </w:r>
    </w:p>
    <w:p w:rsidR="001F62FB" w:rsidRDefault="001F62FB">
      <w:pPr>
        <w:pStyle w:val="a7"/>
      </w:pPr>
    </w:p>
    <w:p w:rsidR="001F62FB" w:rsidRDefault="001F62FB">
      <w:pPr>
        <w:pStyle w:val="a7"/>
      </w:pPr>
    </w:p>
    <w:p w:rsidR="001F62FB" w:rsidRDefault="001F62FB">
      <w:pPr>
        <w:pStyle w:val="a7"/>
      </w:pPr>
    </w:p>
    <w:p w:rsidR="001F62FB" w:rsidRDefault="001F62FB">
      <w:pPr>
        <w:pStyle w:val="a7"/>
      </w:pPr>
    </w:p>
    <w:p w:rsidR="001F62FB" w:rsidRDefault="00887478">
      <w:pPr>
        <w:ind w:right="2675"/>
        <w:jc w:val="center"/>
        <w:rPr>
          <w:b/>
          <w:sz w:val="28"/>
          <w:szCs w:val="28"/>
        </w:rPr>
      </w:pPr>
      <w:r>
        <w:rPr>
          <w:sz w:val="28"/>
          <w:szCs w:val="28"/>
        </w:rPr>
        <w:t xml:space="preserve">                                               </w:t>
      </w:r>
      <w:r>
        <w:rPr>
          <w:b/>
          <w:spacing w:val="-2"/>
          <w:sz w:val="28"/>
          <w:szCs w:val="28"/>
        </w:rPr>
        <w:t>Новосибирск,</w:t>
      </w:r>
      <w:r>
        <w:rPr>
          <w:b/>
          <w:spacing w:val="1"/>
          <w:sz w:val="28"/>
          <w:szCs w:val="28"/>
        </w:rPr>
        <w:t xml:space="preserve"> </w:t>
      </w:r>
      <w:r>
        <w:rPr>
          <w:b/>
          <w:spacing w:val="-4"/>
          <w:sz w:val="28"/>
          <w:szCs w:val="28"/>
        </w:rPr>
        <w:t>2026</w:t>
      </w:r>
    </w:p>
    <w:p w:rsidR="001F62FB" w:rsidRDefault="001F62FB">
      <w:pPr>
        <w:jc w:val="center"/>
        <w:rPr>
          <w:b/>
          <w:sz w:val="28"/>
          <w:szCs w:val="28"/>
        </w:rPr>
        <w:sectPr w:rsidR="001F62FB">
          <w:pgSz w:w="11910" w:h="16840"/>
          <w:pgMar w:top="1220" w:right="708" w:bottom="280" w:left="1418" w:header="720" w:footer="720" w:gutter="0"/>
          <w:cols w:space="720"/>
        </w:sectPr>
      </w:pPr>
    </w:p>
    <w:p w:rsidR="001F62FB" w:rsidRDefault="00887478">
      <w:pPr>
        <w:pStyle w:val="ac"/>
        <w:numPr>
          <w:ilvl w:val="0"/>
          <w:numId w:val="1"/>
        </w:numPr>
        <w:tabs>
          <w:tab w:val="left" w:pos="921"/>
        </w:tabs>
        <w:spacing w:before="69"/>
        <w:ind w:left="921" w:hanging="209"/>
        <w:jc w:val="both"/>
        <w:rPr>
          <w:b/>
          <w:sz w:val="28"/>
          <w:szCs w:val="28"/>
        </w:rPr>
      </w:pPr>
      <w:r>
        <w:rPr>
          <w:b/>
          <w:sz w:val="28"/>
          <w:szCs w:val="28"/>
        </w:rPr>
        <w:lastRenderedPageBreak/>
        <w:t>Описание</w:t>
      </w:r>
      <w:r>
        <w:rPr>
          <w:b/>
          <w:spacing w:val="-5"/>
          <w:sz w:val="28"/>
          <w:szCs w:val="28"/>
        </w:rPr>
        <w:t xml:space="preserve"> </w:t>
      </w:r>
      <w:r>
        <w:rPr>
          <w:b/>
          <w:spacing w:val="-2"/>
          <w:sz w:val="28"/>
          <w:szCs w:val="28"/>
        </w:rPr>
        <w:t>компетенции.</w:t>
      </w:r>
    </w:p>
    <w:p w:rsidR="001F62FB" w:rsidRDefault="00887478">
      <w:pPr>
        <w:pStyle w:val="ac"/>
        <w:numPr>
          <w:ilvl w:val="1"/>
          <w:numId w:val="2"/>
        </w:numPr>
        <w:spacing w:before="69"/>
        <w:jc w:val="both"/>
        <w:rPr>
          <w:b/>
          <w:spacing w:val="-2"/>
          <w:sz w:val="28"/>
          <w:szCs w:val="28"/>
        </w:rPr>
      </w:pPr>
      <w:r>
        <w:rPr>
          <w:b/>
          <w:spacing w:val="-2"/>
          <w:sz w:val="28"/>
          <w:szCs w:val="28"/>
        </w:rPr>
        <w:t xml:space="preserve">Актуальность </w:t>
      </w:r>
    </w:p>
    <w:p w:rsidR="001F62FB" w:rsidRDefault="00887478">
      <w:pPr>
        <w:pStyle w:val="ac"/>
        <w:spacing w:before="69"/>
        <w:ind w:left="709" w:firstLine="0"/>
        <w:jc w:val="both"/>
        <w:rPr>
          <w:sz w:val="28"/>
          <w:szCs w:val="28"/>
        </w:rPr>
      </w:pPr>
      <w:r>
        <w:rPr>
          <w:sz w:val="28"/>
          <w:szCs w:val="28"/>
        </w:rPr>
        <w:t>Разбор пси</w:t>
      </w:r>
      <w:r w:rsidR="00CE0180">
        <w:rPr>
          <w:sz w:val="28"/>
          <w:szCs w:val="28"/>
        </w:rPr>
        <w:t>хологических кейсов для детей 12</w:t>
      </w:r>
      <w:r>
        <w:rPr>
          <w:sz w:val="28"/>
          <w:szCs w:val="28"/>
        </w:rPr>
        <w:t>–13 лет актуален, так как этот возраст связан с интенсивными физиологическими, психологическими и социальными изменениями. В этот период подростки сталкиваются с новыми вызовами, которые требуют развития навыков самопонимания, коммуникации, эмоционального регулирования и принятия решений. Работа с кейсами помогает им осваивать эти навыки в безопасной и структурированной среде.</w:t>
      </w:r>
    </w:p>
    <w:p w:rsidR="001F62FB" w:rsidRDefault="00887478">
      <w:pPr>
        <w:pStyle w:val="ac"/>
        <w:numPr>
          <w:ilvl w:val="1"/>
          <w:numId w:val="1"/>
        </w:numPr>
        <w:tabs>
          <w:tab w:val="left" w:pos="1216"/>
        </w:tabs>
        <w:spacing w:before="6" w:line="276" w:lineRule="auto"/>
        <w:ind w:right="143" w:firstLine="427"/>
        <w:jc w:val="both"/>
        <w:rPr>
          <w:b/>
          <w:sz w:val="28"/>
          <w:szCs w:val="28"/>
        </w:rPr>
      </w:pPr>
      <w:r>
        <w:rPr>
          <w:b/>
          <w:sz w:val="28"/>
          <w:szCs w:val="28"/>
        </w:rPr>
        <w:t>Профессии, по которым</w:t>
      </w:r>
      <w:r>
        <w:rPr>
          <w:b/>
          <w:spacing w:val="-2"/>
          <w:sz w:val="28"/>
          <w:szCs w:val="28"/>
        </w:rPr>
        <w:t xml:space="preserve"> </w:t>
      </w:r>
      <w:r>
        <w:rPr>
          <w:b/>
          <w:sz w:val="28"/>
          <w:szCs w:val="28"/>
        </w:rPr>
        <w:t>участники</w:t>
      </w:r>
      <w:r>
        <w:rPr>
          <w:b/>
          <w:spacing w:val="-1"/>
          <w:sz w:val="28"/>
          <w:szCs w:val="28"/>
        </w:rPr>
        <w:t xml:space="preserve"> </w:t>
      </w:r>
      <w:r>
        <w:rPr>
          <w:b/>
          <w:sz w:val="28"/>
          <w:szCs w:val="28"/>
        </w:rPr>
        <w:t>смогут трудоустроиться после получения данной компетенции.</w:t>
      </w:r>
    </w:p>
    <w:p w:rsidR="001F62FB" w:rsidRDefault="00887478">
      <w:pPr>
        <w:pStyle w:val="ac"/>
        <w:numPr>
          <w:ilvl w:val="0"/>
          <w:numId w:val="3"/>
        </w:numPr>
        <w:tabs>
          <w:tab w:val="left" w:pos="1216"/>
        </w:tabs>
        <w:spacing w:before="6" w:line="276" w:lineRule="auto"/>
        <w:ind w:right="143" w:hanging="865"/>
        <w:rPr>
          <w:sz w:val="28"/>
          <w:szCs w:val="28"/>
        </w:rPr>
      </w:pPr>
      <w:r>
        <w:rPr>
          <w:sz w:val="28"/>
          <w:szCs w:val="28"/>
        </w:rPr>
        <w:t>Профессии в сфере образования (учитель, педагог-психолог, тьютор)</w:t>
      </w:r>
    </w:p>
    <w:p w:rsidR="001F62FB" w:rsidRDefault="00887478">
      <w:pPr>
        <w:pStyle w:val="ac"/>
        <w:numPr>
          <w:ilvl w:val="0"/>
          <w:numId w:val="3"/>
        </w:numPr>
        <w:tabs>
          <w:tab w:val="left" w:pos="1216"/>
        </w:tabs>
        <w:spacing w:before="6" w:line="276" w:lineRule="auto"/>
        <w:ind w:right="143" w:hanging="865"/>
        <w:rPr>
          <w:sz w:val="28"/>
          <w:szCs w:val="28"/>
        </w:rPr>
      </w:pPr>
      <w:r>
        <w:rPr>
          <w:sz w:val="28"/>
          <w:szCs w:val="28"/>
        </w:rPr>
        <w:t>Социальные профессии (социальный работник, психолог, консультант)</w:t>
      </w:r>
    </w:p>
    <w:p w:rsidR="001F62FB" w:rsidRDefault="00887478">
      <w:pPr>
        <w:pStyle w:val="ac"/>
        <w:numPr>
          <w:ilvl w:val="0"/>
          <w:numId w:val="3"/>
        </w:numPr>
        <w:tabs>
          <w:tab w:val="left" w:pos="1216"/>
        </w:tabs>
        <w:spacing w:before="6" w:line="276" w:lineRule="auto"/>
        <w:ind w:right="143" w:hanging="865"/>
        <w:rPr>
          <w:sz w:val="28"/>
          <w:szCs w:val="28"/>
        </w:rPr>
      </w:pPr>
      <w:r>
        <w:rPr>
          <w:sz w:val="28"/>
          <w:szCs w:val="28"/>
        </w:rPr>
        <w:t>Профессии в сфере управления и бизнеса (менеджер, коуч)</w:t>
      </w:r>
    </w:p>
    <w:p w:rsidR="001F62FB" w:rsidRDefault="00887478">
      <w:pPr>
        <w:pStyle w:val="ac"/>
        <w:numPr>
          <w:ilvl w:val="0"/>
          <w:numId w:val="3"/>
        </w:numPr>
        <w:tabs>
          <w:tab w:val="left" w:pos="1216"/>
        </w:tabs>
        <w:spacing w:before="6" w:line="276" w:lineRule="auto"/>
        <w:ind w:right="143" w:hanging="865"/>
        <w:rPr>
          <w:sz w:val="28"/>
          <w:szCs w:val="28"/>
        </w:rPr>
      </w:pPr>
      <w:r>
        <w:rPr>
          <w:sz w:val="28"/>
          <w:szCs w:val="28"/>
        </w:rPr>
        <w:t>Творческие и коммуникативные профессии (актёр, журналист, блогер, ведущий)</w:t>
      </w:r>
    </w:p>
    <w:p w:rsidR="001F62FB" w:rsidRDefault="00887478">
      <w:pPr>
        <w:pStyle w:val="ac"/>
        <w:numPr>
          <w:ilvl w:val="0"/>
          <w:numId w:val="3"/>
        </w:numPr>
        <w:tabs>
          <w:tab w:val="left" w:pos="1216"/>
        </w:tabs>
        <w:spacing w:before="6" w:line="276" w:lineRule="auto"/>
        <w:ind w:right="143" w:hanging="865"/>
        <w:rPr>
          <w:sz w:val="28"/>
          <w:szCs w:val="28"/>
        </w:rPr>
      </w:pPr>
      <w:r>
        <w:rPr>
          <w:sz w:val="28"/>
          <w:szCs w:val="28"/>
        </w:rPr>
        <w:t>Технические профессии с элементами коммуникации (программист, инженер, архитектор)</w:t>
      </w:r>
    </w:p>
    <w:p w:rsidR="001F62FB" w:rsidRDefault="00887478">
      <w:pPr>
        <w:pStyle w:val="ac"/>
        <w:numPr>
          <w:ilvl w:val="0"/>
          <w:numId w:val="3"/>
        </w:numPr>
        <w:tabs>
          <w:tab w:val="left" w:pos="1216"/>
        </w:tabs>
        <w:spacing w:before="6" w:line="276" w:lineRule="auto"/>
        <w:ind w:right="143" w:hanging="865"/>
        <w:rPr>
          <w:sz w:val="28"/>
          <w:szCs w:val="28"/>
        </w:rPr>
      </w:pPr>
      <w:r>
        <w:rPr>
          <w:sz w:val="28"/>
          <w:szCs w:val="28"/>
        </w:rPr>
        <w:t>Профессии сферы услуг (официант, администратор, продавец, турагент)</w:t>
      </w:r>
    </w:p>
    <w:p w:rsidR="001F62FB" w:rsidRDefault="00887478">
      <w:pPr>
        <w:pStyle w:val="ac"/>
        <w:numPr>
          <w:ilvl w:val="0"/>
          <w:numId w:val="3"/>
        </w:numPr>
        <w:tabs>
          <w:tab w:val="left" w:pos="1216"/>
        </w:tabs>
        <w:spacing w:before="6" w:line="276" w:lineRule="auto"/>
        <w:ind w:right="143" w:hanging="865"/>
        <w:rPr>
          <w:b/>
          <w:sz w:val="28"/>
          <w:szCs w:val="28"/>
        </w:rPr>
      </w:pPr>
      <w:r>
        <w:rPr>
          <w:sz w:val="28"/>
          <w:szCs w:val="28"/>
        </w:rPr>
        <w:t>Юридические профессии (юрист, адвокат, нотариус)</w:t>
      </w:r>
    </w:p>
    <w:p w:rsidR="001F62FB" w:rsidRDefault="00887478">
      <w:pPr>
        <w:pStyle w:val="ac"/>
        <w:numPr>
          <w:ilvl w:val="1"/>
          <w:numId w:val="1"/>
        </w:numPr>
        <w:tabs>
          <w:tab w:val="left" w:pos="1203"/>
        </w:tabs>
        <w:spacing w:before="72"/>
        <w:ind w:left="1203" w:hanging="491"/>
        <w:rPr>
          <w:b/>
          <w:sz w:val="28"/>
          <w:szCs w:val="28"/>
        </w:rPr>
      </w:pPr>
      <w:r>
        <w:rPr>
          <w:b/>
          <w:sz w:val="28"/>
          <w:szCs w:val="28"/>
        </w:rPr>
        <w:t>Ссылка</w:t>
      </w:r>
      <w:r>
        <w:rPr>
          <w:b/>
          <w:spacing w:val="-12"/>
          <w:sz w:val="28"/>
          <w:szCs w:val="28"/>
        </w:rPr>
        <w:t xml:space="preserve"> </w:t>
      </w:r>
      <w:r>
        <w:rPr>
          <w:b/>
          <w:sz w:val="28"/>
          <w:szCs w:val="28"/>
        </w:rPr>
        <w:t>на</w:t>
      </w:r>
      <w:r>
        <w:rPr>
          <w:b/>
          <w:spacing w:val="-13"/>
          <w:sz w:val="28"/>
          <w:szCs w:val="28"/>
        </w:rPr>
        <w:t xml:space="preserve"> </w:t>
      </w:r>
      <w:r>
        <w:rPr>
          <w:b/>
          <w:sz w:val="28"/>
          <w:szCs w:val="28"/>
        </w:rPr>
        <w:t>образовательный</w:t>
      </w:r>
      <w:r>
        <w:rPr>
          <w:b/>
          <w:spacing w:val="-11"/>
          <w:sz w:val="28"/>
          <w:szCs w:val="28"/>
        </w:rPr>
        <w:t xml:space="preserve"> </w:t>
      </w:r>
      <w:r>
        <w:rPr>
          <w:b/>
          <w:sz w:val="28"/>
          <w:szCs w:val="28"/>
        </w:rPr>
        <w:t>и/или</w:t>
      </w:r>
      <w:r>
        <w:rPr>
          <w:b/>
          <w:spacing w:val="-11"/>
          <w:sz w:val="28"/>
          <w:szCs w:val="28"/>
        </w:rPr>
        <w:t xml:space="preserve"> </w:t>
      </w:r>
      <w:r>
        <w:rPr>
          <w:b/>
          <w:sz w:val="28"/>
          <w:szCs w:val="28"/>
        </w:rPr>
        <w:t>профессиональный</w:t>
      </w:r>
      <w:r>
        <w:rPr>
          <w:b/>
          <w:spacing w:val="-11"/>
          <w:sz w:val="28"/>
          <w:szCs w:val="28"/>
        </w:rPr>
        <w:t xml:space="preserve"> </w:t>
      </w:r>
      <w:r>
        <w:rPr>
          <w:b/>
          <w:spacing w:val="-2"/>
          <w:sz w:val="28"/>
          <w:szCs w:val="28"/>
        </w:rPr>
        <w:t>стандарт.</w:t>
      </w:r>
    </w:p>
    <w:p w:rsidR="001F62FB" w:rsidRDefault="00887478">
      <w:pPr>
        <w:pStyle w:val="a7"/>
        <w:spacing w:before="46"/>
        <w:ind w:left="712"/>
      </w:pPr>
      <w:r>
        <w:rPr>
          <w:spacing w:val="-2"/>
        </w:rPr>
        <w:t>Школьники</w:t>
      </w:r>
      <w:r>
        <w:rPr>
          <w:spacing w:val="-6"/>
        </w:rPr>
        <w:t xml:space="preserve"> </w:t>
      </w:r>
      <w:r w:rsidR="00CE0180">
        <w:rPr>
          <w:spacing w:val="-2"/>
        </w:rPr>
        <w:t>(12</w:t>
      </w:r>
      <w:r>
        <w:rPr>
          <w:spacing w:val="-2"/>
        </w:rPr>
        <w:t>-13</w:t>
      </w:r>
      <w:r>
        <w:rPr>
          <w:spacing w:val="-3"/>
        </w:rPr>
        <w:t xml:space="preserve"> </w:t>
      </w:r>
      <w:r>
        <w:rPr>
          <w:spacing w:val="-4"/>
        </w:rPr>
        <w:t>лет):</w:t>
      </w:r>
    </w:p>
    <w:p w:rsidR="001F62FB" w:rsidRDefault="00887478">
      <w:pPr>
        <w:pStyle w:val="a7"/>
        <w:tabs>
          <w:tab w:val="left" w:pos="1733"/>
          <w:tab w:val="left" w:pos="3326"/>
          <w:tab w:val="left" w:pos="4453"/>
          <w:tab w:val="left" w:pos="6260"/>
          <w:tab w:val="left" w:pos="7282"/>
          <w:tab w:val="left" w:pos="8768"/>
        </w:tabs>
        <w:spacing w:before="47" w:line="276" w:lineRule="auto"/>
        <w:ind w:left="285" w:right="143" w:firstLine="427"/>
      </w:pPr>
      <w:r>
        <w:rPr>
          <w:spacing w:val="-4"/>
        </w:rPr>
        <w:t>ФГОС</w:t>
      </w:r>
      <w:r>
        <w:tab/>
      </w:r>
      <w:r>
        <w:rPr>
          <w:spacing w:val="-2"/>
        </w:rPr>
        <w:t>основного</w:t>
      </w:r>
      <w:r>
        <w:tab/>
      </w:r>
      <w:r>
        <w:rPr>
          <w:spacing w:val="-4"/>
        </w:rPr>
        <w:t xml:space="preserve">общего </w:t>
      </w:r>
      <w:r>
        <w:rPr>
          <w:spacing w:val="-2"/>
        </w:rPr>
        <w:t>образования</w:t>
      </w:r>
    </w:p>
    <w:p w:rsidR="001F62FB" w:rsidRDefault="00887478">
      <w:pPr>
        <w:pStyle w:val="a7"/>
        <w:spacing w:before="1"/>
        <w:ind w:left="712"/>
      </w:pPr>
      <w:r>
        <w:t>ФГОС</w:t>
      </w:r>
      <w:r>
        <w:rPr>
          <w:spacing w:val="-3"/>
        </w:rPr>
        <w:t xml:space="preserve"> </w:t>
      </w:r>
      <w:r>
        <w:t>для</w:t>
      </w:r>
      <w:r>
        <w:rPr>
          <w:spacing w:val="-3"/>
        </w:rPr>
        <w:t xml:space="preserve"> </w:t>
      </w:r>
      <w:r>
        <w:t>детей</w:t>
      </w:r>
      <w:r>
        <w:rPr>
          <w:spacing w:val="-3"/>
        </w:rPr>
        <w:t xml:space="preserve"> </w:t>
      </w:r>
      <w:r>
        <w:t>с</w:t>
      </w:r>
      <w:r>
        <w:rPr>
          <w:spacing w:val="-3"/>
        </w:rPr>
        <w:t xml:space="preserve"> </w:t>
      </w:r>
      <w:r>
        <w:rPr>
          <w:spacing w:val="-5"/>
        </w:rPr>
        <w:t>ОВЗ</w:t>
      </w:r>
    </w:p>
    <w:p w:rsidR="001F62FB" w:rsidRDefault="00887478">
      <w:pPr>
        <w:pStyle w:val="ac"/>
        <w:numPr>
          <w:ilvl w:val="1"/>
          <w:numId w:val="1"/>
        </w:numPr>
        <w:tabs>
          <w:tab w:val="left" w:pos="1203"/>
        </w:tabs>
        <w:spacing w:before="53"/>
        <w:ind w:left="1203" w:hanging="491"/>
        <w:rPr>
          <w:b/>
          <w:sz w:val="28"/>
          <w:szCs w:val="28"/>
        </w:rPr>
      </w:pPr>
      <w:r>
        <w:rPr>
          <w:b/>
          <w:sz w:val="28"/>
          <w:szCs w:val="28"/>
        </w:rPr>
        <w:t>Требования</w:t>
      </w:r>
      <w:r>
        <w:rPr>
          <w:b/>
          <w:spacing w:val="-17"/>
          <w:sz w:val="28"/>
          <w:szCs w:val="28"/>
        </w:rPr>
        <w:t xml:space="preserve"> </w:t>
      </w:r>
      <w:r>
        <w:rPr>
          <w:b/>
          <w:sz w:val="28"/>
          <w:szCs w:val="28"/>
        </w:rPr>
        <w:t>к</w:t>
      </w:r>
      <w:r>
        <w:rPr>
          <w:b/>
          <w:spacing w:val="-16"/>
          <w:sz w:val="28"/>
          <w:szCs w:val="28"/>
        </w:rPr>
        <w:t xml:space="preserve"> </w:t>
      </w:r>
      <w:r>
        <w:rPr>
          <w:b/>
          <w:spacing w:val="-2"/>
          <w:sz w:val="28"/>
          <w:szCs w:val="28"/>
        </w:rPr>
        <w:t>квалификации.</w:t>
      </w:r>
    </w:p>
    <w:p w:rsidR="001F62FB" w:rsidRDefault="00887478">
      <w:pPr>
        <w:pStyle w:val="ac"/>
        <w:spacing w:before="53"/>
        <w:ind w:left="1203" w:hanging="494"/>
        <w:rPr>
          <w:sz w:val="28"/>
          <w:szCs w:val="28"/>
        </w:rPr>
      </w:pPr>
      <w:r>
        <w:rPr>
          <w:sz w:val="28"/>
          <w:szCs w:val="28"/>
        </w:rPr>
        <w:t>Знания:</w:t>
      </w:r>
    </w:p>
    <w:p w:rsidR="001F62FB" w:rsidRDefault="00887478">
      <w:pPr>
        <w:pStyle w:val="ac"/>
        <w:spacing w:before="53"/>
        <w:ind w:left="1203" w:hanging="494"/>
        <w:rPr>
          <w:sz w:val="28"/>
          <w:szCs w:val="28"/>
        </w:rPr>
      </w:pPr>
      <w:r>
        <w:rPr>
          <w:sz w:val="28"/>
          <w:szCs w:val="28"/>
        </w:rPr>
        <w:t>-базовые понятия психологии (эмоции, стресс, эмпатия, конфликт);</w:t>
      </w:r>
    </w:p>
    <w:p w:rsidR="001F62FB" w:rsidRDefault="00887478">
      <w:pPr>
        <w:pStyle w:val="ac"/>
        <w:spacing w:before="53"/>
        <w:ind w:left="1203" w:hanging="494"/>
        <w:rPr>
          <w:sz w:val="28"/>
          <w:szCs w:val="28"/>
        </w:rPr>
      </w:pPr>
      <w:r>
        <w:rPr>
          <w:sz w:val="28"/>
          <w:szCs w:val="28"/>
        </w:rPr>
        <w:t>-возрастные особенности детей 12–13 лет;</w:t>
      </w:r>
    </w:p>
    <w:p w:rsidR="001F62FB" w:rsidRDefault="00887478">
      <w:pPr>
        <w:pStyle w:val="ac"/>
        <w:spacing w:before="53"/>
        <w:ind w:left="1203" w:hanging="494"/>
        <w:rPr>
          <w:sz w:val="28"/>
          <w:szCs w:val="28"/>
        </w:rPr>
      </w:pPr>
      <w:r>
        <w:rPr>
          <w:sz w:val="28"/>
          <w:szCs w:val="28"/>
        </w:rPr>
        <w:t>-основы конструктивного общения.</w:t>
      </w:r>
    </w:p>
    <w:p w:rsidR="001F62FB" w:rsidRDefault="00887478">
      <w:pPr>
        <w:pStyle w:val="ac"/>
        <w:spacing w:before="53"/>
        <w:ind w:left="1203" w:hanging="494"/>
        <w:rPr>
          <w:sz w:val="28"/>
          <w:szCs w:val="28"/>
        </w:rPr>
      </w:pPr>
      <w:r>
        <w:rPr>
          <w:sz w:val="28"/>
          <w:szCs w:val="28"/>
        </w:rPr>
        <w:t>Умения:</w:t>
      </w:r>
    </w:p>
    <w:p w:rsidR="001F62FB" w:rsidRDefault="00887478">
      <w:pPr>
        <w:pStyle w:val="ac"/>
        <w:spacing w:before="53"/>
        <w:ind w:left="1203" w:hanging="494"/>
        <w:rPr>
          <w:sz w:val="28"/>
          <w:szCs w:val="28"/>
        </w:rPr>
      </w:pPr>
      <w:r>
        <w:rPr>
          <w:sz w:val="28"/>
          <w:szCs w:val="28"/>
        </w:rPr>
        <w:t>-выявлять проблему в описанной ситуации;</w:t>
      </w:r>
    </w:p>
    <w:p w:rsidR="001F62FB" w:rsidRDefault="00887478">
      <w:pPr>
        <w:pStyle w:val="ac"/>
        <w:spacing w:before="53"/>
        <w:ind w:left="1203" w:hanging="494"/>
        <w:rPr>
          <w:sz w:val="28"/>
          <w:szCs w:val="28"/>
        </w:rPr>
      </w:pPr>
      <w:r>
        <w:rPr>
          <w:sz w:val="28"/>
          <w:szCs w:val="28"/>
        </w:rPr>
        <w:t>-анализировать эмоции и мотивы участников ситуации;</w:t>
      </w:r>
    </w:p>
    <w:p w:rsidR="001F62FB" w:rsidRDefault="00887478">
      <w:pPr>
        <w:pStyle w:val="ac"/>
        <w:spacing w:before="53"/>
        <w:ind w:left="1203" w:hanging="494"/>
        <w:rPr>
          <w:sz w:val="28"/>
          <w:szCs w:val="28"/>
        </w:rPr>
      </w:pPr>
      <w:r>
        <w:rPr>
          <w:sz w:val="28"/>
          <w:szCs w:val="28"/>
        </w:rPr>
        <w:t>-предлагать 2–3 реалистичных варианта решения;</w:t>
      </w:r>
    </w:p>
    <w:p w:rsidR="001F62FB" w:rsidRDefault="00887478">
      <w:pPr>
        <w:pStyle w:val="ac"/>
        <w:spacing w:before="53"/>
        <w:ind w:left="1203" w:hanging="494"/>
        <w:rPr>
          <w:sz w:val="28"/>
          <w:szCs w:val="28"/>
        </w:rPr>
      </w:pPr>
      <w:r>
        <w:rPr>
          <w:sz w:val="28"/>
          <w:szCs w:val="28"/>
        </w:rPr>
        <w:t>-выбирать оптимальный вариант и обосновывать выбор;</w:t>
      </w:r>
    </w:p>
    <w:p w:rsidR="001F62FB" w:rsidRDefault="00887478">
      <w:pPr>
        <w:pStyle w:val="ac"/>
        <w:spacing w:before="53"/>
        <w:ind w:left="1203" w:hanging="494"/>
        <w:rPr>
          <w:sz w:val="28"/>
          <w:szCs w:val="28"/>
        </w:rPr>
      </w:pPr>
      <w:r>
        <w:rPr>
          <w:sz w:val="28"/>
          <w:szCs w:val="28"/>
        </w:rPr>
        <w:t>-формулировать краткие рекомендации;</w:t>
      </w:r>
    </w:p>
    <w:p w:rsidR="001F62FB" w:rsidRDefault="00887478">
      <w:pPr>
        <w:pStyle w:val="ac"/>
        <w:spacing w:before="53"/>
        <w:ind w:left="1203" w:hanging="494"/>
        <w:rPr>
          <w:sz w:val="28"/>
          <w:szCs w:val="28"/>
        </w:rPr>
      </w:pPr>
      <w:r>
        <w:rPr>
          <w:sz w:val="28"/>
          <w:szCs w:val="28"/>
        </w:rPr>
        <w:t>-участвовать в ролевой игре, демонстрируя эмпатию и уважение.</w:t>
      </w:r>
    </w:p>
    <w:p w:rsidR="001F62FB" w:rsidRDefault="001F62FB">
      <w:pPr>
        <w:pStyle w:val="ac"/>
        <w:spacing w:before="53"/>
        <w:ind w:left="1203" w:hanging="494"/>
        <w:rPr>
          <w:sz w:val="28"/>
          <w:szCs w:val="28"/>
        </w:rPr>
      </w:pPr>
    </w:p>
    <w:p w:rsidR="001F62FB" w:rsidRDefault="001F62FB">
      <w:pPr>
        <w:pStyle w:val="ac"/>
        <w:spacing w:before="53"/>
        <w:ind w:left="1203" w:hanging="494"/>
        <w:rPr>
          <w:sz w:val="28"/>
          <w:szCs w:val="28"/>
        </w:rPr>
      </w:pPr>
    </w:p>
    <w:p w:rsidR="001F62FB" w:rsidRDefault="00887478">
      <w:pPr>
        <w:pStyle w:val="ac"/>
        <w:spacing w:before="53"/>
        <w:ind w:left="1203" w:hanging="494"/>
        <w:rPr>
          <w:sz w:val="28"/>
          <w:szCs w:val="28"/>
        </w:rPr>
      </w:pPr>
      <w:r>
        <w:rPr>
          <w:sz w:val="28"/>
          <w:szCs w:val="28"/>
        </w:rPr>
        <w:t>Навыки: активного слушания; выражения мыслей устно и письменно;</w:t>
      </w:r>
    </w:p>
    <w:p w:rsidR="001F62FB" w:rsidRDefault="00887478">
      <w:pPr>
        <w:pStyle w:val="ac"/>
        <w:spacing w:before="53"/>
        <w:ind w:left="1203" w:hanging="494"/>
        <w:rPr>
          <w:sz w:val="28"/>
          <w:szCs w:val="28"/>
        </w:rPr>
      </w:pPr>
      <w:r>
        <w:rPr>
          <w:sz w:val="28"/>
          <w:szCs w:val="28"/>
        </w:rPr>
        <w:t>работы в условиях ограниченного времени; конструктивного взаимодействия.</w:t>
      </w:r>
    </w:p>
    <w:p w:rsidR="001F62FB" w:rsidRDefault="00887478">
      <w:pPr>
        <w:pStyle w:val="ac"/>
        <w:numPr>
          <w:ilvl w:val="0"/>
          <w:numId w:val="1"/>
        </w:numPr>
        <w:tabs>
          <w:tab w:val="left" w:pos="921"/>
        </w:tabs>
        <w:spacing w:before="1"/>
        <w:ind w:left="921" w:hanging="209"/>
        <w:jc w:val="both"/>
        <w:rPr>
          <w:b/>
          <w:sz w:val="28"/>
          <w:szCs w:val="28"/>
        </w:rPr>
      </w:pPr>
      <w:r>
        <w:rPr>
          <w:b/>
          <w:spacing w:val="-2"/>
          <w:sz w:val="28"/>
          <w:szCs w:val="28"/>
        </w:rPr>
        <w:t>Конкурсное</w:t>
      </w:r>
      <w:r>
        <w:rPr>
          <w:b/>
          <w:spacing w:val="-5"/>
          <w:sz w:val="28"/>
          <w:szCs w:val="28"/>
        </w:rPr>
        <w:t xml:space="preserve"> </w:t>
      </w:r>
      <w:r>
        <w:rPr>
          <w:b/>
          <w:spacing w:val="-2"/>
          <w:sz w:val="28"/>
          <w:szCs w:val="28"/>
        </w:rPr>
        <w:t>задание.</w:t>
      </w:r>
    </w:p>
    <w:p w:rsidR="001F62FB" w:rsidRDefault="00887478">
      <w:pPr>
        <w:pStyle w:val="ac"/>
        <w:numPr>
          <w:ilvl w:val="1"/>
          <w:numId w:val="4"/>
        </w:numPr>
        <w:tabs>
          <w:tab w:val="left" w:pos="1272"/>
        </w:tabs>
        <w:spacing w:before="50"/>
        <w:ind w:left="1272" w:hanging="491"/>
        <w:jc w:val="both"/>
        <w:rPr>
          <w:b/>
          <w:sz w:val="28"/>
          <w:szCs w:val="28"/>
        </w:rPr>
      </w:pPr>
      <w:r>
        <w:rPr>
          <w:b/>
          <w:sz w:val="28"/>
          <w:szCs w:val="28"/>
        </w:rPr>
        <w:t>Краткое</w:t>
      </w:r>
      <w:r>
        <w:rPr>
          <w:b/>
          <w:spacing w:val="-12"/>
          <w:sz w:val="28"/>
          <w:szCs w:val="28"/>
        </w:rPr>
        <w:t xml:space="preserve"> </w:t>
      </w:r>
      <w:r>
        <w:rPr>
          <w:b/>
          <w:sz w:val="28"/>
          <w:szCs w:val="28"/>
        </w:rPr>
        <w:t>описание</w:t>
      </w:r>
      <w:r>
        <w:rPr>
          <w:b/>
          <w:spacing w:val="-12"/>
          <w:sz w:val="28"/>
          <w:szCs w:val="28"/>
        </w:rPr>
        <w:t xml:space="preserve"> </w:t>
      </w:r>
      <w:r>
        <w:rPr>
          <w:b/>
          <w:spacing w:val="-2"/>
          <w:sz w:val="28"/>
          <w:szCs w:val="28"/>
        </w:rPr>
        <w:t>задания.</w:t>
      </w:r>
    </w:p>
    <w:p w:rsidR="001F62FB" w:rsidRDefault="00887478">
      <w:pPr>
        <w:ind w:left="-993" w:right="-568"/>
        <w:rPr>
          <w:sz w:val="24"/>
          <w:szCs w:val="24"/>
        </w:rPr>
      </w:pPr>
      <w:r>
        <w:rPr>
          <w:b/>
          <w:sz w:val="24"/>
          <w:szCs w:val="24"/>
          <w:highlight w:val="green"/>
        </w:rPr>
        <w:t>Кейс 1. «Новые правила»</w:t>
      </w:r>
      <w:r>
        <w:rPr>
          <w:b/>
          <w:sz w:val="24"/>
          <w:szCs w:val="24"/>
          <w:highlight w:val="green"/>
        </w:rPr>
        <w:br/>
      </w:r>
      <w:r>
        <w:rPr>
          <w:sz w:val="24"/>
          <w:szCs w:val="24"/>
          <w:highlight w:val="green"/>
        </w:rPr>
        <w:t>Ситуация: В классе ввели правило: каждый день один ученик дежурит и следит за порядком на перемене. Серёже это не нравится — он считает, что это «стукачество». Он отказывается выполнять дежурство и спорит с классным руководителем.</w:t>
      </w:r>
      <w:r>
        <w:rPr>
          <w:sz w:val="24"/>
          <w:szCs w:val="24"/>
          <w:highlight w:val="green"/>
        </w:rPr>
        <w:br/>
        <w:t>Вопросы: В чём суть конфликта? Какие эмоции испытывает Серёжа? Как можно решить ситуацию, чтобы учесть мнение Серёжи и сохранить порядок?</w:t>
      </w:r>
    </w:p>
    <w:p w:rsidR="001F62FB" w:rsidRDefault="00887478">
      <w:pPr>
        <w:ind w:left="-993" w:right="-568"/>
        <w:rPr>
          <w:sz w:val="24"/>
          <w:szCs w:val="24"/>
          <w:highlight w:val="yellow"/>
        </w:rPr>
      </w:pPr>
      <w:r>
        <w:rPr>
          <w:b/>
          <w:sz w:val="24"/>
          <w:szCs w:val="24"/>
          <w:highlight w:val="cyan"/>
        </w:rPr>
        <w:t>Кейс 2. «Тайный художник»</w:t>
      </w:r>
      <w:r>
        <w:rPr>
          <w:b/>
          <w:sz w:val="24"/>
          <w:szCs w:val="24"/>
          <w:highlight w:val="cyan"/>
        </w:rPr>
        <w:br/>
      </w:r>
      <w:r>
        <w:rPr>
          <w:sz w:val="24"/>
          <w:szCs w:val="24"/>
          <w:highlight w:val="cyan"/>
        </w:rPr>
        <w:t>Ситуация: Кто</w:t>
      </w:r>
      <w:r>
        <w:rPr>
          <w:sz w:val="24"/>
          <w:szCs w:val="24"/>
          <w:highlight w:val="cyan"/>
        </w:rPr>
        <w:noBreakHyphen/>
        <w:t>то начал рисовать карикатуры на одноклассников и подбрасывать их в рюкзаки. Все подозревают тихого и замкнутого Илью, хотя доказательств нет. Илья расстроен и не знает, как доказать свою невиновность.</w:t>
      </w:r>
      <w:r>
        <w:rPr>
          <w:sz w:val="24"/>
          <w:szCs w:val="24"/>
          <w:highlight w:val="cyan"/>
        </w:rPr>
        <w:br/>
        <w:t>Вопросы: Почему возникла такая ситуация? Какие чувства испытывает Илья? Как разрешить конфликт и восстановить доверие?</w:t>
      </w:r>
      <w:r>
        <w:rPr>
          <w:sz w:val="24"/>
          <w:szCs w:val="24"/>
        </w:rPr>
        <w:br/>
      </w:r>
      <w:r>
        <w:rPr>
          <w:b/>
          <w:sz w:val="24"/>
          <w:szCs w:val="24"/>
          <w:highlight w:val="yellow"/>
        </w:rPr>
        <w:t>Кейс 3. «Победа любой ценой»</w:t>
      </w:r>
    </w:p>
    <w:p w:rsidR="001F62FB" w:rsidRDefault="00887478">
      <w:pPr>
        <w:ind w:left="-993" w:right="-568"/>
        <w:rPr>
          <w:sz w:val="24"/>
          <w:szCs w:val="24"/>
        </w:rPr>
      </w:pPr>
      <w:r>
        <w:rPr>
          <w:sz w:val="24"/>
          <w:szCs w:val="24"/>
          <w:highlight w:val="yellow"/>
        </w:rPr>
        <w:t>Ситуация: Команда школы выиграла соревнования по футболу. Но капитан команды Артём узнал, что один из игроков нарушил правила во время матча. Он не знает, стоит ли сообщать об этом, ведь тогда победу могут аннулировать.</w:t>
      </w:r>
      <w:r>
        <w:rPr>
          <w:sz w:val="24"/>
          <w:szCs w:val="24"/>
          <w:highlight w:val="yellow"/>
        </w:rPr>
        <w:br/>
        <w:t>Вопросы: Какие эмоции испытывает Артём? В чём моральная дилемма? Как поступить, чтобы сохранить честность и командный дух?</w:t>
      </w:r>
    </w:p>
    <w:p w:rsidR="001F62FB" w:rsidRDefault="00887478">
      <w:pPr>
        <w:ind w:left="-993" w:right="-568"/>
        <w:rPr>
          <w:b/>
          <w:sz w:val="24"/>
          <w:szCs w:val="24"/>
          <w:highlight w:val="magenta"/>
        </w:rPr>
      </w:pPr>
      <w:r>
        <w:rPr>
          <w:b/>
          <w:sz w:val="24"/>
          <w:szCs w:val="24"/>
          <w:highlight w:val="magenta"/>
        </w:rPr>
        <w:t>Кейс 4. «Соцсети и реальность»</w:t>
      </w:r>
    </w:p>
    <w:p w:rsidR="001F62FB" w:rsidRDefault="00887478">
      <w:pPr>
        <w:ind w:left="-993" w:right="-568"/>
        <w:rPr>
          <w:sz w:val="24"/>
          <w:szCs w:val="24"/>
        </w:rPr>
      </w:pPr>
      <w:r>
        <w:rPr>
          <w:sz w:val="24"/>
          <w:szCs w:val="24"/>
          <w:highlight w:val="magenta"/>
        </w:rPr>
        <w:t>Ситуация: Лена заметила, что её подруга Маша стала меньше с ней общаться и всё время сидит в телефоне. В соцсетях Маша выкладывает фото с другими девочками и пишет, что они — её лучшие подруги. Лена чувствует себя брошенной.</w:t>
      </w:r>
      <w:r>
        <w:rPr>
          <w:sz w:val="24"/>
          <w:szCs w:val="24"/>
          <w:highlight w:val="magenta"/>
        </w:rPr>
        <w:br/>
        <w:t>Вопросы: Почему так происходит? Какие эмоции у Лены и Маши? Как Лене выразить свои чувства, не поссорившись с подругой?</w:t>
      </w:r>
      <w:r>
        <w:rPr>
          <w:sz w:val="24"/>
          <w:szCs w:val="24"/>
        </w:rPr>
        <w:br/>
      </w:r>
      <w:r>
        <w:rPr>
          <w:b/>
          <w:sz w:val="24"/>
          <w:szCs w:val="24"/>
          <w:highlight w:val="lightGray"/>
        </w:rPr>
        <w:t>Кейс 5. «Неудобный вопрос»</w:t>
      </w:r>
    </w:p>
    <w:p w:rsidR="001F62FB" w:rsidRDefault="00887478">
      <w:pPr>
        <w:ind w:left="-993" w:right="-568"/>
        <w:rPr>
          <w:sz w:val="24"/>
          <w:szCs w:val="24"/>
          <w:highlight w:val="darkCyan"/>
        </w:rPr>
      </w:pPr>
      <w:r>
        <w:rPr>
          <w:sz w:val="24"/>
          <w:szCs w:val="24"/>
          <w:highlight w:val="lightGray"/>
        </w:rPr>
        <w:t>Ситуация: На уроке биологии учитель спросил, кто знает, откуда берутся дети. Все засмеялись, а Вика подняла руку и начала подробно объяснять. После урока одноклассники стали дразнить её «всезнайкой». Вика расстроилась.</w:t>
      </w:r>
      <w:r>
        <w:rPr>
          <w:sz w:val="24"/>
          <w:szCs w:val="24"/>
          <w:highlight w:val="lightGray"/>
        </w:rPr>
        <w:br/>
        <w:t>Вопросы: Что стало причиной насмешек? Какие чувства у Вики? Как поддержать Вику и объяснить одноклассникам, что смеяться не стоило?</w:t>
      </w:r>
      <w:r>
        <w:rPr>
          <w:sz w:val="24"/>
          <w:szCs w:val="24"/>
        </w:rPr>
        <w:br/>
      </w:r>
      <w:r>
        <w:rPr>
          <w:b/>
          <w:sz w:val="24"/>
          <w:szCs w:val="24"/>
          <w:highlight w:val="darkCyan"/>
        </w:rPr>
        <w:t>Кейс 6. «Помощь или вмешательство?»</w:t>
      </w:r>
    </w:p>
    <w:p w:rsidR="001F62FB" w:rsidRDefault="00887478">
      <w:pPr>
        <w:ind w:left="-993" w:right="-568"/>
        <w:rPr>
          <w:sz w:val="24"/>
          <w:szCs w:val="24"/>
        </w:rPr>
      </w:pPr>
      <w:r>
        <w:rPr>
          <w:sz w:val="24"/>
          <w:szCs w:val="24"/>
          <w:highlight w:val="darkCyan"/>
        </w:rPr>
        <w:t>Ситуация: Саша видит, что его друг Петя списывает на контрольной. Учитель этого не заметил. Саша знает, что Петя плохо подготовился, но не хочет «выдавать» друга.</w:t>
      </w:r>
      <w:r>
        <w:rPr>
          <w:sz w:val="24"/>
          <w:szCs w:val="24"/>
          <w:highlight w:val="darkCyan"/>
        </w:rPr>
        <w:br/>
        <w:t>Вопросы: В чём сложность ситуации для Саши? Какие эмоции он испытывает? Как помочь Пете без нарушения правил?</w:t>
      </w:r>
    </w:p>
    <w:p w:rsidR="001F62FB" w:rsidRDefault="00887478">
      <w:pPr>
        <w:ind w:left="-993" w:right="-568"/>
        <w:rPr>
          <w:b/>
          <w:sz w:val="24"/>
          <w:szCs w:val="24"/>
          <w:highlight w:val="darkMagenta"/>
        </w:rPr>
      </w:pPr>
      <w:r>
        <w:rPr>
          <w:b/>
          <w:sz w:val="24"/>
          <w:szCs w:val="24"/>
          <w:highlight w:val="darkMagenta"/>
        </w:rPr>
        <w:t>Кейс 7. «Конкурс талантов»</w:t>
      </w:r>
    </w:p>
    <w:p w:rsidR="001F62FB" w:rsidRDefault="00887478">
      <w:pPr>
        <w:ind w:left="-993" w:right="-568"/>
        <w:rPr>
          <w:sz w:val="24"/>
          <w:szCs w:val="24"/>
        </w:rPr>
      </w:pPr>
      <w:r>
        <w:rPr>
          <w:sz w:val="24"/>
          <w:szCs w:val="24"/>
          <w:highlight w:val="darkMagenta"/>
        </w:rPr>
        <w:t>Ситуация: Катя очень хочет выступить на школьном концерте с песней, но боится сцены. Она просит подругу Лизу тоже записаться, чтобы не выступать одной. Лиза не хочет петь, но из</w:t>
      </w:r>
      <w:r>
        <w:rPr>
          <w:sz w:val="24"/>
          <w:szCs w:val="24"/>
          <w:highlight w:val="darkMagenta"/>
        </w:rPr>
        <w:noBreakHyphen/>
        <w:t>за дружбы соглашается.</w:t>
      </w:r>
      <w:r>
        <w:rPr>
          <w:sz w:val="24"/>
          <w:szCs w:val="24"/>
          <w:highlight w:val="darkMagenta"/>
        </w:rPr>
        <w:br/>
        <w:t>Вопросы: Какие чувства у Кати и Лизы? Как решить ситуацию, чтобы обе остались довольны? Как помочь Кате преодолеть страх?</w:t>
      </w:r>
    </w:p>
    <w:p w:rsidR="001F62FB" w:rsidRDefault="00887478">
      <w:pPr>
        <w:ind w:left="-993" w:right="-568"/>
        <w:rPr>
          <w:b/>
          <w:sz w:val="24"/>
          <w:szCs w:val="24"/>
          <w:highlight w:val="darkGray"/>
        </w:rPr>
      </w:pPr>
      <w:r>
        <w:rPr>
          <w:b/>
          <w:sz w:val="24"/>
          <w:szCs w:val="24"/>
          <w:highlight w:val="darkGray"/>
        </w:rPr>
        <w:t>Кейс 8 «Секретная информация»</w:t>
      </w:r>
    </w:p>
    <w:p w:rsidR="001F62FB" w:rsidRDefault="00887478">
      <w:pPr>
        <w:ind w:left="-993" w:right="-568"/>
        <w:rPr>
          <w:b/>
          <w:i/>
          <w:spacing w:val="-2"/>
          <w:sz w:val="28"/>
          <w:szCs w:val="28"/>
          <w:u w:val="single"/>
        </w:rPr>
      </w:pPr>
      <w:r>
        <w:rPr>
          <w:sz w:val="24"/>
          <w:szCs w:val="24"/>
          <w:highlight w:val="darkGray"/>
        </w:rPr>
        <w:t>Ситуация: Дима случайно услышал, что его друга Сашу собираются исключить из футбольной команды. Тренер просил не говорить Саше до официального объявления. Дима не знает, стоит ли предупредить друга.</w:t>
      </w:r>
      <w:r>
        <w:rPr>
          <w:sz w:val="24"/>
          <w:szCs w:val="24"/>
          <w:highlight w:val="darkGray"/>
        </w:rPr>
        <w:br/>
        <w:t>Вопросы: Почему Дима колеблется? Какие эмоции у него и у Саши (если бы он знал)? Как поступить, чтобы поддержать друга и не нарушить обещание?</w:t>
      </w:r>
      <w:r>
        <w:rPr>
          <w:sz w:val="24"/>
          <w:szCs w:val="24"/>
        </w:rPr>
        <w:br/>
      </w:r>
      <w:r>
        <w:rPr>
          <w:b/>
          <w:sz w:val="24"/>
          <w:szCs w:val="24"/>
        </w:rPr>
        <w:t xml:space="preserve">                              </w:t>
      </w:r>
      <w:r>
        <w:rPr>
          <w:b/>
          <w:i/>
          <w:sz w:val="28"/>
          <w:szCs w:val="28"/>
          <w:u w:val="single"/>
        </w:rPr>
        <w:t>Время</w:t>
      </w:r>
      <w:r>
        <w:rPr>
          <w:b/>
          <w:i/>
          <w:spacing w:val="-7"/>
          <w:sz w:val="28"/>
          <w:szCs w:val="28"/>
          <w:u w:val="single"/>
        </w:rPr>
        <w:t xml:space="preserve"> </w:t>
      </w:r>
      <w:r>
        <w:rPr>
          <w:b/>
          <w:i/>
          <w:sz w:val="28"/>
          <w:szCs w:val="28"/>
          <w:u w:val="single"/>
        </w:rPr>
        <w:t>выполнения</w:t>
      </w:r>
      <w:r>
        <w:rPr>
          <w:b/>
          <w:i/>
          <w:spacing w:val="-9"/>
          <w:sz w:val="28"/>
          <w:szCs w:val="28"/>
          <w:u w:val="single"/>
        </w:rPr>
        <w:t xml:space="preserve"> </w:t>
      </w:r>
      <w:r>
        <w:rPr>
          <w:b/>
          <w:i/>
          <w:sz w:val="28"/>
          <w:szCs w:val="28"/>
          <w:u w:val="single"/>
        </w:rPr>
        <w:t>-</w:t>
      </w:r>
      <w:r>
        <w:rPr>
          <w:b/>
          <w:i/>
          <w:spacing w:val="-7"/>
          <w:sz w:val="28"/>
          <w:szCs w:val="28"/>
          <w:u w:val="single"/>
        </w:rPr>
        <w:t xml:space="preserve"> </w:t>
      </w:r>
      <w:r>
        <w:rPr>
          <w:b/>
          <w:i/>
          <w:sz w:val="28"/>
          <w:szCs w:val="28"/>
          <w:u w:val="single"/>
        </w:rPr>
        <w:t>30</w:t>
      </w:r>
      <w:r>
        <w:rPr>
          <w:b/>
          <w:i/>
          <w:spacing w:val="-5"/>
          <w:sz w:val="28"/>
          <w:szCs w:val="28"/>
          <w:u w:val="single"/>
        </w:rPr>
        <w:t xml:space="preserve"> </w:t>
      </w:r>
      <w:r>
        <w:rPr>
          <w:b/>
          <w:i/>
          <w:spacing w:val="-2"/>
          <w:sz w:val="28"/>
          <w:szCs w:val="28"/>
          <w:u w:val="single"/>
        </w:rPr>
        <w:t>минут.</w:t>
      </w:r>
    </w:p>
    <w:p w:rsidR="001F62FB" w:rsidRDefault="001F62FB">
      <w:pPr>
        <w:ind w:left="-993" w:right="-568"/>
        <w:rPr>
          <w:b/>
          <w:i/>
          <w:spacing w:val="-2"/>
          <w:sz w:val="28"/>
          <w:szCs w:val="28"/>
          <w:u w:val="single"/>
        </w:rPr>
      </w:pPr>
    </w:p>
    <w:p w:rsidR="001F62FB" w:rsidRDefault="00887478">
      <w:pPr>
        <w:pStyle w:val="ac"/>
        <w:numPr>
          <w:ilvl w:val="1"/>
          <w:numId w:val="4"/>
        </w:numPr>
        <w:tabs>
          <w:tab w:val="left" w:pos="1203"/>
        </w:tabs>
        <w:ind w:left="1203" w:hanging="491"/>
        <w:jc w:val="left"/>
        <w:rPr>
          <w:b/>
          <w:sz w:val="28"/>
          <w:szCs w:val="28"/>
        </w:rPr>
      </w:pPr>
      <w:r>
        <w:rPr>
          <w:b/>
          <w:spacing w:val="-2"/>
          <w:sz w:val="28"/>
          <w:szCs w:val="28"/>
        </w:rPr>
        <w:t>Последовательность</w:t>
      </w:r>
      <w:r>
        <w:rPr>
          <w:b/>
          <w:spacing w:val="4"/>
          <w:sz w:val="28"/>
          <w:szCs w:val="28"/>
        </w:rPr>
        <w:t xml:space="preserve"> </w:t>
      </w:r>
      <w:r>
        <w:rPr>
          <w:b/>
          <w:spacing w:val="-2"/>
          <w:sz w:val="28"/>
          <w:szCs w:val="28"/>
        </w:rPr>
        <w:t>выполнения</w:t>
      </w:r>
      <w:r>
        <w:rPr>
          <w:b/>
          <w:spacing w:val="3"/>
          <w:sz w:val="28"/>
          <w:szCs w:val="28"/>
        </w:rPr>
        <w:t xml:space="preserve"> </w:t>
      </w:r>
      <w:r>
        <w:rPr>
          <w:b/>
          <w:spacing w:val="-2"/>
          <w:sz w:val="28"/>
          <w:szCs w:val="28"/>
        </w:rPr>
        <w:t>задания.</w:t>
      </w:r>
    </w:p>
    <w:p w:rsidR="001F62FB" w:rsidRDefault="00887478">
      <w:pPr>
        <w:pStyle w:val="a7"/>
        <w:spacing w:before="47" w:line="276" w:lineRule="auto"/>
        <w:ind w:right="136"/>
      </w:pPr>
      <w:r>
        <w:t>Последовательность разбора психологических кейсов</w:t>
      </w:r>
    </w:p>
    <w:p w:rsidR="001F62FB" w:rsidRDefault="00887478">
      <w:pPr>
        <w:pStyle w:val="a7"/>
        <w:spacing w:before="47" w:line="276" w:lineRule="auto"/>
        <w:ind w:right="136"/>
        <w:rPr>
          <w:b/>
          <w:bCs/>
        </w:rPr>
      </w:pPr>
      <w:r>
        <w:rPr>
          <w:b/>
          <w:bCs/>
        </w:rPr>
        <w:t>Этап 1. Индивидуальный разбор кейса (30 минут)</w:t>
      </w:r>
    </w:p>
    <w:p w:rsidR="001F62FB" w:rsidRDefault="00887478">
      <w:pPr>
        <w:pStyle w:val="a7"/>
        <w:numPr>
          <w:ilvl w:val="0"/>
          <w:numId w:val="5"/>
        </w:numPr>
        <w:spacing w:before="47" w:line="276" w:lineRule="auto"/>
        <w:ind w:right="136"/>
      </w:pPr>
      <w:r>
        <w:t>Внимательное прочтение ситуации и вопросов к кейсу</w:t>
      </w:r>
    </w:p>
    <w:p w:rsidR="001F62FB" w:rsidRDefault="00887478">
      <w:pPr>
        <w:pStyle w:val="a7"/>
        <w:numPr>
          <w:ilvl w:val="0"/>
          <w:numId w:val="5"/>
        </w:numPr>
        <w:spacing w:before="47" w:line="276" w:lineRule="auto"/>
        <w:ind w:right="136"/>
      </w:pPr>
      <w:r>
        <w:t>Прочитайте текст минимум 2 раза</w:t>
      </w:r>
    </w:p>
    <w:p w:rsidR="001F62FB" w:rsidRDefault="00887478">
      <w:pPr>
        <w:pStyle w:val="a7"/>
        <w:numPr>
          <w:ilvl w:val="0"/>
          <w:numId w:val="5"/>
        </w:numPr>
        <w:spacing w:before="47" w:line="276" w:lineRule="auto"/>
        <w:ind w:right="136"/>
      </w:pPr>
      <w:r>
        <w:t>Выделите основную проблему</w:t>
      </w:r>
    </w:p>
    <w:p w:rsidR="001F62FB" w:rsidRDefault="00887478">
      <w:pPr>
        <w:pStyle w:val="a7"/>
        <w:numPr>
          <w:ilvl w:val="0"/>
          <w:numId w:val="5"/>
        </w:numPr>
        <w:spacing w:before="47" w:line="276" w:lineRule="auto"/>
        <w:ind w:right="136"/>
      </w:pPr>
      <w:r>
        <w:t>Отметьте ключевые детали</w:t>
      </w:r>
    </w:p>
    <w:p w:rsidR="001F62FB" w:rsidRDefault="00887478">
      <w:pPr>
        <w:pStyle w:val="a7"/>
        <w:numPr>
          <w:ilvl w:val="0"/>
          <w:numId w:val="5"/>
        </w:numPr>
        <w:spacing w:before="47" w:line="276" w:lineRule="auto"/>
        <w:ind w:right="136"/>
      </w:pPr>
      <w:r>
        <w:t>Анализ ситуации</w:t>
      </w:r>
    </w:p>
    <w:p w:rsidR="001F62FB" w:rsidRDefault="00887478">
      <w:pPr>
        <w:pStyle w:val="a7"/>
        <w:numPr>
          <w:ilvl w:val="0"/>
          <w:numId w:val="5"/>
        </w:numPr>
        <w:spacing w:before="47" w:line="276" w:lineRule="auto"/>
        <w:ind w:right="136"/>
      </w:pPr>
      <w:r>
        <w:t>Определите участников конфликта/ситуации</w:t>
      </w:r>
    </w:p>
    <w:p w:rsidR="001F62FB" w:rsidRDefault="00887478">
      <w:pPr>
        <w:pStyle w:val="a7"/>
        <w:numPr>
          <w:ilvl w:val="0"/>
          <w:numId w:val="5"/>
        </w:numPr>
        <w:spacing w:before="47" w:line="276" w:lineRule="auto"/>
        <w:ind w:right="136"/>
      </w:pPr>
      <w:r>
        <w:t>Выявите основные эмоции каждого участника</w:t>
      </w:r>
    </w:p>
    <w:p w:rsidR="001F62FB" w:rsidRDefault="00887478">
      <w:pPr>
        <w:pStyle w:val="a7"/>
        <w:numPr>
          <w:ilvl w:val="0"/>
          <w:numId w:val="5"/>
        </w:numPr>
        <w:spacing w:before="47" w:line="276" w:lineRule="auto"/>
        <w:ind w:right="136"/>
      </w:pPr>
      <w:r>
        <w:t>Проанализируйте мотивы поведения</w:t>
      </w:r>
    </w:p>
    <w:p w:rsidR="001F62FB" w:rsidRDefault="00887478">
      <w:pPr>
        <w:pStyle w:val="a7"/>
        <w:numPr>
          <w:ilvl w:val="0"/>
          <w:numId w:val="5"/>
        </w:numPr>
        <w:spacing w:before="47" w:line="276" w:lineRule="auto"/>
        <w:ind w:right="136"/>
      </w:pPr>
      <w:r>
        <w:t>Формулировка проблемы</w:t>
      </w:r>
    </w:p>
    <w:p w:rsidR="001F62FB" w:rsidRDefault="00887478">
      <w:pPr>
        <w:pStyle w:val="a7"/>
        <w:numPr>
          <w:ilvl w:val="0"/>
          <w:numId w:val="5"/>
        </w:numPr>
        <w:spacing w:before="47" w:line="276" w:lineRule="auto"/>
        <w:ind w:right="136"/>
      </w:pPr>
      <w:r>
        <w:t>Четко опишите суть конфликта</w:t>
      </w:r>
    </w:p>
    <w:p w:rsidR="001F62FB" w:rsidRDefault="00887478">
      <w:pPr>
        <w:pStyle w:val="a7"/>
        <w:numPr>
          <w:ilvl w:val="0"/>
          <w:numId w:val="5"/>
        </w:numPr>
        <w:spacing w:before="47" w:line="276" w:lineRule="auto"/>
        <w:ind w:right="136"/>
      </w:pPr>
      <w:r>
        <w:t>Определите, какие противоречия существуют</w:t>
      </w:r>
    </w:p>
    <w:p w:rsidR="001F62FB" w:rsidRDefault="00887478">
      <w:pPr>
        <w:pStyle w:val="a7"/>
        <w:numPr>
          <w:ilvl w:val="0"/>
          <w:numId w:val="5"/>
        </w:numPr>
        <w:spacing w:before="47" w:line="276" w:lineRule="auto"/>
        <w:ind w:right="136"/>
      </w:pPr>
      <w:r>
        <w:t>Поиск решений</w:t>
      </w:r>
    </w:p>
    <w:p w:rsidR="001F62FB" w:rsidRDefault="00887478">
      <w:pPr>
        <w:pStyle w:val="a7"/>
        <w:numPr>
          <w:ilvl w:val="0"/>
          <w:numId w:val="5"/>
        </w:numPr>
        <w:spacing w:before="47" w:line="276" w:lineRule="auto"/>
        <w:ind w:right="136"/>
      </w:pPr>
      <w:r>
        <w:t>Предложите 2-3 варианта разрешения ситуации</w:t>
      </w:r>
    </w:p>
    <w:p w:rsidR="001F62FB" w:rsidRDefault="00887478">
      <w:pPr>
        <w:pStyle w:val="a7"/>
        <w:numPr>
          <w:ilvl w:val="0"/>
          <w:numId w:val="5"/>
        </w:numPr>
        <w:spacing w:before="47" w:line="276" w:lineRule="auto"/>
        <w:ind w:right="136"/>
      </w:pPr>
      <w:r>
        <w:t>Оцените реалистичность каждого варианта</w:t>
      </w:r>
    </w:p>
    <w:p w:rsidR="001F62FB" w:rsidRDefault="00887478">
      <w:pPr>
        <w:pStyle w:val="a7"/>
        <w:numPr>
          <w:ilvl w:val="0"/>
          <w:numId w:val="5"/>
        </w:numPr>
        <w:spacing w:before="47" w:line="276" w:lineRule="auto"/>
        <w:ind w:right="136"/>
      </w:pPr>
      <w:r>
        <w:t>Выберите оптимальный вариант</w:t>
      </w:r>
    </w:p>
    <w:p w:rsidR="001F62FB" w:rsidRDefault="00887478">
      <w:pPr>
        <w:pStyle w:val="a7"/>
        <w:numPr>
          <w:ilvl w:val="0"/>
          <w:numId w:val="5"/>
        </w:numPr>
        <w:spacing w:before="47" w:line="276" w:lineRule="auto"/>
        <w:ind w:right="136"/>
      </w:pPr>
      <w:r>
        <w:t>Составление рекомендаций</w:t>
      </w:r>
    </w:p>
    <w:p w:rsidR="001F62FB" w:rsidRDefault="00887478">
      <w:pPr>
        <w:pStyle w:val="a7"/>
        <w:numPr>
          <w:ilvl w:val="0"/>
          <w:numId w:val="5"/>
        </w:numPr>
        <w:spacing w:before="47" w:line="276" w:lineRule="auto"/>
        <w:ind w:right="136"/>
      </w:pPr>
      <w:r>
        <w:t>Сформулируйте конкретные советы участникам</w:t>
      </w:r>
    </w:p>
    <w:p w:rsidR="001F62FB" w:rsidRDefault="00887478">
      <w:pPr>
        <w:pStyle w:val="a7"/>
        <w:numPr>
          <w:ilvl w:val="0"/>
          <w:numId w:val="5"/>
        </w:numPr>
        <w:spacing w:before="47" w:line="276" w:lineRule="auto"/>
        <w:ind w:right="136"/>
      </w:pPr>
      <w:r>
        <w:t>Обоснуйте выбранный вариант решения</w:t>
      </w:r>
    </w:p>
    <w:p w:rsidR="001F62FB" w:rsidRDefault="00887478">
      <w:pPr>
        <w:pStyle w:val="a7"/>
        <w:numPr>
          <w:ilvl w:val="0"/>
          <w:numId w:val="5"/>
        </w:numPr>
        <w:spacing w:before="47" w:line="276" w:lineRule="auto"/>
        <w:ind w:right="136"/>
      </w:pPr>
      <w:r>
        <w:t>Опишите шаги по реализации решения</w:t>
      </w:r>
    </w:p>
    <w:p w:rsidR="001F62FB" w:rsidRDefault="00887478">
      <w:pPr>
        <w:pStyle w:val="a7"/>
        <w:spacing w:before="47" w:line="276" w:lineRule="auto"/>
        <w:ind w:right="136"/>
        <w:rPr>
          <w:b/>
          <w:bCs/>
        </w:rPr>
      </w:pPr>
      <w:r>
        <w:rPr>
          <w:b/>
          <w:bCs/>
        </w:rPr>
        <w:t>Этап 2. Ролевая игра (30 минут)</w:t>
      </w:r>
    </w:p>
    <w:p w:rsidR="001F62FB" w:rsidRDefault="00887478">
      <w:pPr>
        <w:pStyle w:val="a7"/>
        <w:numPr>
          <w:ilvl w:val="0"/>
          <w:numId w:val="5"/>
        </w:numPr>
        <w:spacing w:before="47" w:line="276" w:lineRule="auto"/>
        <w:ind w:right="136"/>
      </w:pPr>
      <w:r>
        <w:t>Подготовка к взаимодействию</w:t>
      </w:r>
    </w:p>
    <w:p w:rsidR="001F62FB" w:rsidRDefault="00887478">
      <w:pPr>
        <w:pStyle w:val="a7"/>
        <w:numPr>
          <w:ilvl w:val="0"/>
          <w:numId w:val="5"/>
        </w:numPr>
        <w:spacing w:before="47" w:line="276" w:lineRule="auto"/>
        <w:ind w:right="136"/>
      </w:pPr>
      <w:r>
        <w:t>Выберите партнера для ролевой игры</w:t>
      </w:r>
    </w:p>
    <w:p w:rsidR="001F62FB" w:rsidRDefault="00887478">
      <w:pPr>
        <w:pStyle w:val="a7"/>
        <w:numPr>
          <w:ilvl w:val="0"/>
          <w:numId w:val="5"/>
        </w:numPr>
        <w:spacing w:before="47" w:line="276" w:lineRule="auto"/>
        <w:ind w:right="136"/>
      </w:pPr>
      <w:r>
        <w:t>Распределите роли</w:t>
      </w:r>
    </w:p>
    <w:p w:rsidR="001F62FB" w:rsidRDefault="00887478">
      <w:pPr>
        <w:pStyle w:val="a7"/>
        <w:numPr>
          <w:ilvl w:val="0"/>
          <w:numId w:val="5"/>
        </w:numPr>
        <w:spacing w:before="47" w:line="276" w:lineRule="auto"/>
        <w:ind w:right="136"/>
      </w:pPr>
      <w:r>
        <w:t>Продумайте сценарий</w:t>
      </w:r>
    </w:p>
    <w:p w:rsidR="001F62FB" w:rsidRDefault="00887478">
      <w:pPr>
        <w:pStyle w:val="a7"/>
        <w:numPr>
          <w:ilvl w:val="0"/>
          <w:numId w:val="5"/>
        </w:numPr>
        <w:spacing w:before="47" w:line="276" w:lineRule="auto"/>
        <w:ind w:right="136"/>
      </w:pPr>
      <w:r>
        <w:t>Демонстрация навыков</w:t>
      </w:r>
    </w:p>
    <w:p w:rsidR="001F62FB" w:rsidRDefault="00887478">
      <w:pPr>
        <w:pStyle w:val="a7"/>
        <w:numPr>
          <w:ilvl w:val="0"/>
          <w:numId w:val="5"/>
        </w:numPr>
        <w:spacing w:before="47" w:line="276" w:lineRule="auto"/>
        <w:ind w:right="136"/>
      </w:pPr>
      <w:r>
        <w:t>Проявите эмпатию к партнеру</w:t>
      </w:r>
    </w:p>
    <w:p w:rsidR="001F62FB" w:rsidRDefault="00887478">
      <w:pPr>
        <w:pStyle w:val="a7"/>
        <w:numPr>
          <w:ilvl w:val="0"/>
          <w:numId w:val="5"/>
        </w:numPr>
        <w:spacing w:before="47" w:line="276" w:lineRule="auto"/>
        <w:ind w:right="136"/>
      </w:pPr>
      <w:r>
        <w:t>Используйте конструктивные фразы</w:t>
      </w:r>
    </w:p>
    <w:p w:rsidR="001F62FB" w:rsidRDefault="00887478">
      <w:pPr>
        <w:pStyle w:val="a7"/>
        <w:numPr>
          <w:ilvl w:val="0"/>
          <w:numId w:val="5"/>
        </w:numPr>
        <w:spacing w:before="47" w:line="276" w:lineRule="auto"/>
        <w:ind w:right="136"/>
      </w:pPr>
      <w:r>
        <w:t>Соблюдайте этические границы</w:t>
      </w:r>
    </w:p>
    <w:p w:rsidR="001F62FB" w:rsidRDefault="00887478">
      <w:pPr>
        <w:pStyle w:val="a7"/>
        <w:numPr>
          <w:ilvl w:val="0"/>
          <w:numId w:val="5"/>
        </w:numPr>
        <w:spacing w:before="47" w:line="276" w:lineRule="auto"/>
        <w:ind w:right="136"/>
      </w:pPr>
      <w:r>
        <w:t>Представление решения</w:t>
      </w:r>
    </w:p>
    <w:p w:rsidR="001F62FB" w:rsidRDefault="00887478">
      <w:pPr>
        <w:pStyle w:val="a7"/>
        <w:numPr>
          <w:ilvl w:val="0"/>
          <w:numId w:val="5"/>
        </w:numPr>
        <w:spacing w:before="47" w:line="276" w:lineRule="auto"/>
        <w:ind w:right="136"/>
      </w:pPr>
      <w:r>
        <w:t>Объясните свой подход к решению</w:t>
      </w:r>
    </w:p>
    <w:p w:rsidR="001F62FB" w:rsidRDefault="00887478">
      <w:pPr>
        <w:pStyle w:val="a7"/>
        <w:numPr>
          <w:ilvl w:val="0"/>
          <w:numId w:val="5"/>
        </w:numPr>
        <w:spacing w:before="47" w:line="276" w:lineRule="auto"/>
        <w:ind w:right="136"/>
      </w:pPr>
      <w:r>
        <w:t>Обоснуйте выбранные действия</w:t>
      </w:r>
    </w:p>
    <w:p w:rsidR="001F62FB" w:rsidRDefault="00887478">
      <w:pPr>
        <w:pStyle w:val="a7"/>
        <w:numPr>
          <w:ilvl w:val="0"/>
          <w:numId w:val="5"/>
        </w:numPr>
        <w:spacing w:before="47" w:line="276" w:lineRule="auto"/>
        <w:ind w:right="136"/>
      </w:pPr>
      <w:r>
        <w:t>Продемонстрируйте навыки коммуникации</w:t>
      </w:r>
    </w:p>
    <w:p w:rsidR="001F62FB" w:rsidRDefault="00887478">
      <w:pPr>
        <w:pStyle w:val="a7"/>
        <w:numPr>
          <w:ilvl w:val="0"/>
          <w:numId w:val="5"/>
        </w:numPr>
        <w:spacing w:before="47" w:line="276" w:lineRule="auto"/>
        <w:ind w:right="136"/>
      </w:pPr>
      <w:r>
        <w:lastRenderedPageBreak/>
        <w:t>Важные моменты при выполнении</w:t>
      </w:r>
    </w:p>
    <w:p w:rsidR="001F62FB" w:rsidRDefault="00887478">
      <w:pPr>
        <w:pStyle w:val="a7"/>
        <w:numPr>
          <w:ilvl w:val="0"/>
          <w:numId w:val="5"/>
        </w:numPr>
        <w:spacing w:before="47" w:line="276" w:lineRule="auto"/>
        <w:ind w:right="136"/>
      </w:pPr>
      <w:r>
        <w:t>Время работы: строго следите за отведенными 30 минутами на каждый этап</w:t>
      </w:r>
    </w:p>
    <w:p w:rsidR="001F62FB" w:rsidRDefault="00887478">
      <w:pPr>
        <w:pStyle w:val="a7"/>
        <w:numPr>
          <w:ilvl w:val="0"/>
          <w:numId w:val="5"/>
        </w:numPr>
        <w:spacing w:before="47" w:line="276" w:lineRule="auto"/>
        <w:ind w:right="136"/>
      </w:pPr>
      <w:r>
        <w:t>Оформление: заполняйте бланк ответов четко и разборчиво</w:t>
      </w:r>
    </w:p>
    <w:p w:rsidR="001F62FB" w:rsidRDefault="00887478">
      <w:pPr>
        <w:pStyle w:val="a7"/>
        <w:numPr>
          <w:ilvl w:val="0"/>
          <w:numId w:val="5"/>
        </w:numPr>
        <w:spacing w:before="47" w:line="276" w:lineRule="auto"/>
        <w:ind w:right="136"/>
      </w:pPr>
      <w:r>
        <w:t>Критерии оценки: учитывайте все 10 критериев при выполнении</w:t>
      </w:r>
    </w:p>
    <w:p w:rsidR="001F62FB" w:rsidRDefault="00887478">
      <w:pPr>
        <w:pStyle w:val="a7"/>
        <w:spacing w:before="47" w:line="276" w:lineRule="auto"/>
        <w:ind w:right="136"/>
      </w:pPr>
      <w:r>
        <w:t>Практические навыки: демонстрируйте активное слушание и уважительное отношение к участникам ситуации</w:t>
      </w:r>
    </w:p>
    <w:p w:rsidR="001F62FB" w:rsidRDefault="00887478">
      <w:pPr>
        <w:spacing w:before="55"/>
        <w:ind w:left="285"/>
        <w:rPr>
          <w:b/>
          <w:sz w:val="28"/>
          <w:szCs w:val="28"/>
        </w:rPr>
      </w:pPr>
      <w:r>
        <w:rPr>
          <w:b/>
          <w:sz w:val="28"/>
          <w:szCs w:val="28"/>
        </w:rPr>
        <w:t>2.3. Критерии</w:t>
      </w:r>
      <w:r>
        <w:rPr>
          <w:b/>
          <w:spacing w:val="-8"/>
          <w:sz w:val="28"/>
          <w:szCs w:val="28"/>
        </w:rPr>
        <w:t xml:space="preserve"> </w:t>
      </w:r>
      <w:r>
        <w:rPr>
          <w:b/>
          <w:sz w:val="28"/>
          <w:szCs w:val="28"/>
        </w:rPr>
        <w:t>оценки</w:t>
      </w:r>
      <w:r>
        <w:rPr>
          <w:b/>
          <w:spacing w:val="-8"/>
          <w:sz w:val="28"/>
          <w:szCs w:val="28"/>
        </w:rPr>
        <w:t xml:space="preserve"> </w:t>
      </w:r>
      <w:r>
        <w:rPr>
          <w:b/>
          <w:sz w:val="28"/>
          <w:szCs w:val="28"/>
        </w:rPr>
        <w:t>выполнения</w:t>
      </w:r>
      <w:r>
        <w:rPr>
          <w:b/>
          <w:spacing w:val="-9"/>
          <w:sz w:val="28"/>
          <w:szCs w:val="28"/>
        </w:rPr>
        <w:t xml:space="preserve"> </w:t>
      </w:r>
      <w:r>
        <w:rPr>
          <w:b/>
          <w:spacing w:val="-2"/>
          <w:sz w:val="28"/>
          <w:szCs w:val="28"/>
        </w:rPr>
        <w:t>задания.</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5"/>
        <w:gridCol w:w="3401"/>
        <w:gridCol w:w="1979"/>
      </w:tblGrid>
      <w:tr w:rsidR="001F62FB">
        <w:trPr>
          <w:trHeight w:val="551"/>
        </w:trPr>
        <w:tc>
          <w:tcPr>
            <w:tcW w:w="3965" w:type="dxa"/>
          </w:tcPr>
          <w:p w:rsidR="001F62FB" w:rsidRDefault="00887478">
            <w:pPr>
              <w:pStyle w:val="TableParagraph"/>
              <w:spacing w:line="270" w:lineRule="exact"/>
              <w:ind w:left="839"/>
              <w:rPr>
                <w:sz w:val="24"/>
                <w:szCs w:val="24"/>
              </w:rPr>
            </w:pPr>
            <w:r>
              <w:rPr>
                <w:sz w:val="24"/>
                <w:szCs w:val="24"/>
              </w:rPr>
              <w:t>Наименование</w:t>
            </w:r>
            <w:r>
              <w:rPr>
                <w:spacing w:val="-10"/>
                <w:sz w:val="24"/>
                <w:szCs w:val="24"/>
              </w:rPr>
              <w:t xml:space="preserve"> </w:t>
            </w:r>
            <w:r>
              <w:rPr>
                <w:spacing w:val="-2"/>
                <w:sz w:val="24"/>
                <w:szCs w:val="24"/>
              </w:rPr>
              <w:t>модуля</w:t>
            </w:r>
          </w:p>
        </w:tc>
        <w:tc>
          <w:tcPr>
            <w:tcW w:w="3401" w:type="dxa"/>
          </w:tcPr>
          <w:p w:rsidR="001F62FB" w:rsidRDefault="00887478">
            <w:pPr>
              <w:pStyle w:val="TableParagraph"/>
              <w:spacing w:line="270" w:lineRule="exact"/>
              <w:ind w:left="814"/>
              <w:rPr>
                <w:sz w:val="24"/>
                <w:szCs w:val="24"/>
              </w:rPr>
            </w:pPr>
            <w:r>
              <w:rPr>
                <w:spacing w:val="-2"/>
                <w:sz w:val="24"/>
                <w:szCs w:val="24"/>
              </w:rPr>
              <w:t>Задание</w:t>
            </w:r>
          </w:p>
        </w:tc>
        <w:tc>
          <w:tcPr>
            <w:tcW w:w="1979" w:type="dxa"/>
          </w:tcPr>
          <w:p w:rsidR="001F62FB" w:rsidRDefault="00887478">
            <w:pPr>
              <w:pStyle w:val="TableParagraph"/>
              <w:spacing w:line="270" w:lineRule="exact"/>
              <w:ind w:left="108"/>
              <w:rPr>
                <w:sz w:val="24"/>
                <w:szCs w:val="24"/>
              </w:rPr>
            </w:pPr>
            <w:r>
              <w:rPr>
                <w:spacing w:val="-2"/>
                <w:sz w:val="24"/>
                <w:szCs w:val="24"/>
              </w:rPr>
              <w:t>Максимальный</w:t>
            </w:r>
          </w:p>
          <w:p w:rsidR="001F62FB" w:rsidRDefault="00887478">
            <w:pPr>
              <w:pStyle w:val="TableParagraph"/>
              <w:spacing w:line="261" w:lineRule="exact"/>
              <w:ind w:left="108"/>
              <w:rPr>
                <w:sz w:val="24"/>
                <w:szCs w:val="24"/>
              </w:rPr>
            </w:pPr>
            <w:r>
              <w:rPr>
                <w:spacing w:val="-4"/>
                <w:sz w:val="24"/>
                <w:szCs w:val="24"/>
              </w:rPr>
              <w:t>балл</w:t>
            </w:r>
          </w:p>
        </w:tc>
      </w:tr>
      <w:tr w:rsidR="001F62FB">
        <w:trPr>
          <w:trHeight w:val="1103"/>
        </w:trPr>
        <w:tc>
          <w:tcPr>
            <w:tcW w:w="3965" w:type="dxa"/>
          </w:tcPr>
          <w:p w:rsidR="001F62FB" w:rsidRDefault="00887478">
            <w:pPr>
              <w:pStyle w:val="TableParagraph"/>
              <w:tabs>
                <w:tab w:val="left" w:pos="1774"/>
                <w:tab w:val="left" w:pos="3477"/>
              </w:tabs>
              <w:ind w:right="99"/>
              <w:rPr>
                <w:sz w:val="24"/>
                <w:szCs w:val="24"/>
              </w:rPr>
            </w:pPr>
            <w:r>
              <w:rPr>
                <w:sz w:val="24"/>
                <w:szCs w:val="24"/>
              </w:rPr>
              <w:t>«Мастерство разбора психологических кейсов»</w:t>
            </w:r>
          </w:p>
        </w:tc>
        <w:tc>
          <w:tcPr>
            <w:tcW w:w="3401" w:type="dxa"/>
          </w:tcPr>
          <w:p w:rsidR="001F62FB" w:rsidRPr="008908E4" w:rsidRDefault="00887478">
            <w:pPr>
              <w:pStyle w:val="TableParagraph"/>
              <w:tabs>
                <w:tab w:val="left" w:pos="1923"/>
                <w:tab w:val="left" w:pos="3041"/>
              </w:tabs>
              <w:spacing w:line="270" w:lineRule="atLeast"/>
              <w:ind w:left="105" w:right="97"/>
              <w:rPr>
                <w:sz w:val="24"/>
                <w:szCs w:val="24"/>
                <w:lang w:val="ru-RU"/>
              </w:rPr>
            </w:pPr>
            <w:r w:rsidRPr="008908E4">
              <w:rPr>
                <w:sz w:val="24"/>
                <w:szCs w:val="24"/>
                <w:lang w:val="ru-RU"/>
              </w:rPr>
              <w:t>Этап 1. Индивидуальный разбор кейса (30 минут): участник получает карточку с кейсом и бланк для ответов; заполняет бланк, отвечая на вопросы кейса.</w:t>
            </w:r>
          </w:p>
          <w:p w:rsidR="001F62FB" w:rsidRPr="008908E4" w:rsidRDefault="00887478">
            <w:pPr>
              <w:pStyle w:val="TableParagraph"/>
              <w:tabs>
                <w:tab w:val="left" w:pos="1923"/>
                <w:tab w:val="left" w:pos="3041"/>
              </w:tabs>
              <w:spacing w:line="270" w:lineRule="atLeast"/>
              <w:ind w:left="105" w:right="97"/>
              <w:rPr>
                <w:sz w:val="24"/>
                <w:szCs w:val="24"/>
                <w:lang w:val="ru-RU"/>
              </w:rPr>
            </w:pPr>
            <w:r w:rsidRPr="008908E4">
              <w:rPr>
                <w:sz w:val="24"/>
                <w:szCs w:val="24"/>
                <w:lang w:val="ru-RU"/>
              </w:rPr>
              <w:t>Этап 2. Ролевая игра (30 минут на пару): Участники разыгрывают ситуацию из кейса; объясняют и делятся своими ответами.</w:t>
            </w:r>
            <w:r w:rsidRPr="008908E4">
              <w:rPr>
                <w:sz w:val="24"/>
                <w:szCs w:val="24"/>
                <w:lang w:val="ru-RU"/>
              </w:rPr>
              <w:br/>
            </w:r>
          </w:p>
        </w:tc>
        <w:tc>
          <w:tcPr>
            <w:tcW w:w="1979" w:type="dxa"/>
          </w:tcPr>
          <w:p w:rsidR="001F62FB" w:rsidRDefault="00887478">
            <w:pPr>
              <w:pStyle w:val="TableParagraph"/>
              <w:spacing w:line="270" w:lineRule="exact"/>
              <w:ind w:left="108"/>
              <w:jc w:val="center"/>
              <w:rPr>
                <w:sz w:val="24"/>
                <w:szCs w:val="24"/>
              </w:rPr>
            </w:pPr>
            <w:r>
              <w:rPr>
                <w:sz w:val="24"/>
                <w:szCs w:val="24"/>
              </w:rPr>
              <w:t>10</w:t>
            </w:r>
          </w:p>
        </w:tc>
      </w:tr>
      <w:tr w:rsidR="001F62FB">
        <w:trPr>
          <w:trHeight w:val="277"/>
        </w:trPr>
        <w:tc>
          <w:tcPr>
            <w:tcW w:w="3965" w:type="dxa"/>
          </w:tcPr>
          <w:p w:rsidR="001F62FB" w:rsidRDefault="00887478">
            <w:pPr>
              <w:pStyle w:val="TableParagraph"/>
              <w:spacing w:line="258" w:lineRule="exact"/>
              <w:rPr>
                <w:sz w:val="24"/>
                <w:szCs w:val="24"/>
              </w:rPr>
            </w:pPr>
            <w:r>
              <w:rPr>
                <w:spacing w:val="-2"/>
                <w:sz w:val="24"/>
                <w:szCs w:val="24"/>
              </w:rPr>
              <w:t>Итого</w:t>
            </w:r>
          </w:p>
        </w:tc>
        <w:tc>
          <w:tcPr>
            <w:tcW w:w="3401" w:type="dxa"/>
          </w:tcPr>
          <w:p w:rsidR="001F62FB" w:rsidRDefault="001F62FB">
            <w:pPr>
              <w:pStyle w:val="TableParagraph"/>
              <w:ind w:left="0"/>
              <w:rPr>
                <w:sz w:val="24"/>
                <w:szCs w:val="24"/>
              </w:rPr>
            </w:pPr>
          </w:p>
        </w:tc>
        <w:tc>
          <w:tcPr>
            <w:tcW w:w="1979" w:type="dxa"/>
          </w:tcPr>
          <w:p w:rsidR="001F62FB" w:rsidRDefault="00887478">
            <w:pPr>
              <w:pStyle w:val="TableParagraph"/>
              <w:spacing w:line="258" w:lineRule="exact"/>
              <w:ind w:left="108"/>
              <w:jc w:val="center"/>
              <w:rPr>
                <w:sz w:val="24"/>
                <w:szCs w:val="24"/>
              </w:rPr>
            </w:pPr>
            <w:r>
              <w:rPr>
                <w:sz w:val="24"/>
                <w:szCs w:val="24"/>
              </w:rPr>
              <w:t>10</w:t>
            </w:r>
          </w:p>
        </w:tc>
      </w:tr>
    </w:tbl>
    <w:p w:rsidR="001F62FB" w:rsidRDefault="001F62FB">
      <w:pPr>
        <w:rPr>
          <w:sz w:val="28"/>
          <w:szCs w:val="28"/>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7"/>
        <w:gridCol w:w="4980"/>
        <w:gridCol w:w="1843"/>
        <w:gridCol w:w="1715"/>
      </w:tblGrid>
      <w:tr w:rsidR="001F62FB">
        <w:trPr>
          <w:trHeight w:val="1485"/>
        </w:trPr>
        <w:tc>
          <w:tcPr>
            <w:tcW w:w="787" w:type="dxa"/>
            <w:tcBorders>
              <w:bottom w:val="single" w:sz="4" w:space="0" w:color="auto"/>
            </w:tcBorders>
          </w:tcPr>
          <w:p w:rsidR="001F62FB" w:rsidRDefault="00887478">
            <w:pPr>
              <w:pStyle w:val="TableParagraph"/>
              <w:spacing w:line="270" w:lineRule="exact"/>
              <w:ind w:left="8"/>
              <w:jc w:val="center"/>
              <w:rPr>
                <w:sz w:val="24"/>
                <w:szCs w:val="24"/>
              </w:rPr>
            </w:pPr>
            <w:r>
              <w:rPr>
                <w:spacing w:val="-10"/>
                <w:sz w:val="24"/>
                <w:szCs w:val="24"/>
              </w:rPr>
              <w:t>№</w:t>
            </w:r>
          </w:p>
        </w:tc>
        <w:tc>
          <w:tcPr>
            <w:tcW w:w="4980" w:type="dxa"/>
            <w:tcBorders>
              <w:bottom w:val="single" w:sz="4" w:space="0" w:color="auto"/>
            </w:tcBorders>
          </w:tcPr>
          <w:p w:rsidR="001F62FB" w:rsidRDefault="00887478">
            <w:pPr>
              <w:pStyle w:val="TableParagraph"/>
              <w:spacing w:line="270" w:lineRule="exact"/>
              <w:ind w:left="1462"/>
              <w:rPr>
                <w:sz w:val="24"/>
                <w:szCs w:val="24"/>
              </w:rPr>
            </w:pPr>
            <w:r>
              <w:rPr>
                <w:sz w:val="24"/>
                <w:szCs w:val="24"/>
              </w:rPr>
              <w:t>Наименование</w:t>
            </w:r>
            <w:r>
              <w:rPr>
                <w:spacing w:val="-10"/>
                <w:sz w:val="24"/>
                <w:szCs w:val="24"/>
              </w:rPr>
              <w:t xml:space="preserve"> </w:t>
            </w:r>
            <w:r>
              <w:rPr>
                <w:spacing w:val="-2"/>
                <w:sz w:val="24"/>
                <w:szCs w:val="24"/>
              </w:rPr>
              <w:t>критерия</w:t>
            </w:r>
          </w:p>
        </w:tc>
        <w:tc>
          <w:tcPr>
            <w:tcW w:w="1843" w:type="dxa"/>
            <w:tcBorders>
              <w:bottom w:val="single" w:sz="4" w:space="0" w:color="auto"/>
            </w:tcBorders>
          </w:tcPr>
          <w:p w:rsidR="001F62FB" w:rsidRDefault="00887478">
            <w:pPr>
              <w:pStyle w:val="TableParagraph"/>
              <w:ind w:left="450" w:right="50" w:hanging="322"/>
              <w:rPr>
                <w:sz w:val="24"/>
                <w:szCs w:val="24"/>
              </w:rPr>
            </w:pPr>
            <w:r>
              <w:rPr>
                <w:spacing w:val="-2"/>
                <w:sz w:val="24"/>
                <w:szCs w:val="24"/>
              </w:rPr>
              <w:t>Максимальны</w:t>
            </w:r>
            <w:r>
              <w:rPr>
                <w:sz w:val="24"/>
                <w:szCs w:val="24"/>
              </w:rPr>
              <w:t>е баллы</w:t>
            </w:r>
          </w:p>
        </w:tc>
        <w:tc>
          <w:tcPr>
            <w:tcW w:w="1715" w:type="dxa"/>
            <w:tcBorders>
              <w:bottom w:val="single" w:sz="4" w:space="0" w:color="auto"/>
            </w:tcBorders>
          </w:tcPr>
          <w:p w:rsidR="001F62FB" w:rsidRDefault="00887478">
            <w:pPr>
              <w:pStyle w:val="TableParagraph"/>
              <w:ind w:left="139" w:right="135"/>
              <w:rPr>
                <w:sz w:val="24"/>
                <w:szCs w:val="24"/>
              </w:rPr>
            </w:pPr>
            <w:r>
              <w:rPr>
                <w:spacing w:val="-2"/>
                <w:sz w:val="24"/>
                <w:szCs w:val="24"/>
              </w:rPr>
              <w:t>Объективн</w:t>
            </w:r>
            <w:r>
              <w:rPr>
                <w:sz w:val="24"/>
                <w:szCs w:val="24"/>
              </w:rPr>
              <w:t>аяоценка</w:t>
            </w:r>
          </w:p>
          <w:p w:rsidR="001F62FB" w:rsidRDefault="00887478">
            <w:pPr>
              <w:pStyle w:val="TableParagraph"/>
              <w:spacing w:line="261" w:lineRule="exact"/>
              <w:jc w:val="center"/>
              <w:rPr>
                <w:sz w:val="24"/>
                <w:szCs w:val="24"/>
              </w:rPr>
            </w:pPr>
            <w:r>
              <w:rPr>
                <w:spacing w:val="-2"/>
                <w:sz w:val="24"/>
                <w:szCs w:val="24"/>
              </w:rPr>
              <w:t>(баллы)</w:t>
            </w:r>
          </w:p>
        </w:tc>
      </w:tr>
      <w:tr w:rsidR="001F62FB">
        <w:trPr>
          <w:trHeight w:val="334"/>
        </w:trPr>
        <w:tc>
          <w:tcPr>
            <w:tcW w:w="9325" w:type="dxa"/>
            <w:gridSpan w:val="4"/>
            <w:tcBorders>
              <w:top w:val="single" w:sz="4" w:space="0" w:color="auto"/>
            </w:tcBorders>
          </w:tcPr>
          <w:p w:rsidR="001F62FB" w:rsidRDefault="00887478">
            <w:pPr>
              <w:pStyle w:val="TableParagraph"/>
              <w:ind w:left="139" w:right="135"/>
              <w:jc w:val="center"/>
              <w:rPr>
                <w:spacing w:val="-2"/>
                <w:sz w:val="24"/>
                <w:szCs w:val="24"/>
              </w:rPr>
            </w:pPr>
            <w:r>
              <w:rPr>
                <w:spacing w:val="-2"/>
                <w:sz w:val="24"/>
                <w:szCs w:val="24"/>
              </w:rPr>
              <w:t>1 ЭТАП</w:t>
            </w:r>
          </w:p>
        </w:tc>
      </w:tr>
      <w:tr w:rsidR="001F62FB">
        <w:trPr>
          <w:trHeight w:val="275"/>
        </w:trPr>
        <w:tc>
          <w:tcPr>
            <w:tcW w:w="787" w:type="dxa"/>
          </w:tcPr>
          <w:p w:rsidR="001F62FB" w:rsidRDefault="00887478">
            <w:pPr>
              <w:pStyle w:val="TableParagraph"/>
              <w:spacing w:line="256" w:lineRule="exact"/>
              <w:rPr>
                <w:sz w:val="24"/>
                <w:szCs w:val="24"/>
              </w:rPr>
            </w:pPr>
            <w:r>
              <w:rPr>
                <w:spacing w:val="-5"/>
                <w:sz w:val="24"/>
                <w:szCs w:val="24"/>
              </w:rPr>
              <w:t>1.</w:t>
            </w:r>
          </w:p>
        </w:tc>
        <w:tc>
          <w:tcPr>
            <w:tcW w:w="4980" w:type="dxa"/>
          </w:tcPr>
          <w:p w:rsidR="001F62FB" w:rsidRPr="008908E4" w:rsidRDefault="00887478">
            <w:pPr>
              <w:pStyle w:val="TableParagraph"/>
              <w:spacing w:line="256" w:lineRule="exact"/>
              <w:ind w:left="0"/>
              <w:rPr>
                <w:sz w:val="24"/>
                <w:szCs w:val="24"/>
                <w:lang w:val="ru-RU"/>
              </w:rPr>
            </w:pPr>
            <w:r w:rsidRPr="008908E4">
              <w:rPr>
                <w:rFonts w:eastAsia="Calibri"/>
                <w:sz w:val="24"/>
                <w:szCs w:val="24"/>
                <w:lang w:val="ru-RU"/>
              </w:rPr>
              <w:t>Выявление проблемы (чёткость и полнота определения основной трудности)</w:t>
            </w:r>
          </w:p>
        </w:tc>
        <w:tc>
          <w:tcPr>
            <w:tcW w:w="1843" w:type="dxa"/>
          </w:tcPr>
          <w:p w:rsidR="001F62FB" w:rsidRDefault="00887478">
            <w:pPr>
              <w:pStyle w:val="TableParagraph"/>
              <w:spacing w:line="256" w:lineRule="exact"/>
              <w:jc w:val="center"/>
              <w:rPr>
                <w:sz w:val="24"/>
                <w:szCs w:val="24"/>
              </w:rPr>
            </w:pPr>
            <w:r>
              <w:rPr>
                <w:spacing w:val="-10"/>
                <w:sz w:val="24"/>
                <w:szCs w:val="24"/>
              </w:rPr>
              <w:t>1</w:t>
            </w:r>
          </w:p>
        </w:tc>
        <w:tc>
          <w:tcPr>
            <w:tcW w:w="1715" w:type="dxa"/>
          </w:tcPr>
          <w:p w:rsidR="001F62FB" w:rsidRDefault="00887478">
            <w:pPr>
              <w:pStyle w:val="TableParagraph"/>
              <w:spacing w:line="256" w:lineRule="exact"/>
              <w:jc w:val="center"/>
              <w:rPr>
                <w:sz w:val="24"/>
                <w:szCs w:val="24"/>
              </w:rPr>
            </w:pPr>
            <w:r>
              <w:rPr>
                <w:spacing w:val="-10"/>
                <w:sz w:val="24"/>
                <w:szCs w:val="24"/>
              </w:rPr>
              <w:t>1</w:t>
            </w:r>
          </w:p>
        </w:tc>
      </w:tr>
      <w:tr w:rsidR="001F62FB">
        <w:trPr>
          <w:trHeight w:val="419"/>
        </w:trPr>
        <w:tc>
          <w:tcPr>
            <w:tcW w:w="787" w:type="dxa"/>
          </w:tcPr>
          <w:p w:rsidR="001F62FB" w:rsidRDefault="00887478">
            <w:pPr>
              <w:pStyle w:val="TableParagraph"/>
              <w:spacing w:line="270" w:lineRule="exact"/>
              <w:rPr>
                <w:sz w:val="24"/>
                <w:szCs w:val="24"/>
              </w:rPr>
            </w:pPr>
            <w:r>
              <w:rPr>
                <w:spacing w:val="-5"/>
                <w:sz w:val="24"/>
                <w:szCs w:val="24"/>
              </w:rPr>
              <w:t>2.</w:t>
            </w:r>
          </w:p>
        </w:tc>
        <w:tc>
          <w:tcPr>
            <w:tcW w:w="4980" w:type="dxa"/>
          </w:tcPr>
          <w:p w:rsidR="001F62FB" w:rsidRPr="008908E4" w:rsidRDefault="00887478">
            <w:pPr>
              <w:pStyle w:val="TableParagraph"/>
              <w:ind w:left="0"/>
              <w:rPr>
                <w:sz w:val="24"/>
                <w:szCs w:val="24"/>
                <w:lang w:val="ru-RU"/>
              </w:rPr>
            </w:pPr>
            <w:r w:rsidRPr="008908E4">
              <w:rPr>
                <w:rFonts w:eastAsia="Calibri"/>
                <w:sz w:val="24"/>
                <w:szCs w:val="24"/>
                <w:lang w:val="ru-RU"/>
              </w:rPr>
              <w:t>Анализ эмоций и мотивов (понимание чувств и причин поведения участников)</w:t>
            </w:r>
          </w:p>
        </w:tc>
        <w:tc>
          <w:tcPr>
            <w:tcW w:w="1843" w:type="dxa"/>
          </w:tcPr>
          <w:p w:rsidR="001F62FB" w:rsidRDefault="00887478">
            <w:pPr>
              <w:pStyle w:val="TableParagraph"/>
              <w:spacing w:line="270" w:lineRule="exact"/>
              <w:jc w:val="center"/>
              <w:rPr>
                <w:sz w:val="24"/>
                <w:szCs w:val="24"/>
              </w:rPr>
            </w:pPr>
            <w:r>
              <w:rPr>
                <w:spacing w:val="-10"/>
                <w:sz w:val="24"/>
                <w:szCs w:val="24"/>
              </w:rPr>
              <w:t>1</w:t>
            </w:r>
          </w:p>
        </w:tc>
        <w:tc>
          <w:tcPr>
            <w:tcW w:w="1715" w:type="dxa"/>
          </w:tcPr>
          <w:p w:rsidR="001F62FB" w:rsidRDefault="00887478">
            <w:pPr>
              <w:pStyle w:val="TableParagraph"/>
              <w:spacing w:line="270" w:lineRule="exact"/>
              <w:jc w:val="center"/>
              <w:rPr>
                <w:sz w:val="24"/>
                <w:szCs w:val="24"/>
              </w:rPr>
            </w:pPr>
            <w:r>
              <w:rPr>
                <w:spacing w:val="-10"/>
                <w:sz w:val="24"/>
                <w:szCs w:val="24"/>
              </w:rPr>
              <w:t>1</w:t>
            </w:r>
          </w:p>
        </w:tc>
      </w:tr>
      <w:tr w:rsidR="001F62FB">
        <w:trPr>
          <w:trHeight w:val="275"/>
        </w:trPr>
        <w:tc>
          <w:tcPr>
            <w:tcW w:w="787" w:type="dxa"/>
          </w:tcPr>
          <w:p w:rsidR="001F62FB" w:rsidRDefault="00887478">
            <w:pPr>
              <w:pStyle w:val="TableParagraph"/>
              <w:spacing w:line="256" w:lineRule="exact"/>
              <w:rPr>
                <w:sz w:val="24"/>
                <w:szCs w:val="24"/>
              </w:rPr>
            </w:pPr>
            <w:r>
              <w:rPr>
                <w:spacing w:val="-5"/>
                <w:sz w:val="24"/>
                <w:szCs w:val="24"/>
              </w:rPr>
              <w:t>3.</w:t>
            </w:r>
          </w:p>
        </w:tc>
        <w:tc>
          <w:tcPr>
            <w:tcW w:w="4980" w:type="dxa"/>
          </w:tcPr>
          <w:p w:rsidR="001F62FB" w:rsidRPr="008908E4" w:rsidRDefault="00887478">
            <w:pPr>
              <w:pStyle w:val="TableParagraph"/>
              <w:spacing w:line="256" w:lineRule="exact"/>
              <w:ind w:left="0"/>
              <w:rPr>
                <w:sz w:val="24"/>
                <w:szCs w:val="24"/>
                <w:lang w:val="ru-RU"/>
              </w:rPr>
            </w:pPr>
            <w:r w:rsidRPr="008908E4">
              <w:rPr>
                <w:rFonts w:eastAsia="Calibri"/>
                <w:sz w:val="24"/>
                <w:szCs w:val="24"/>
                <w:lang w:val="ru-RU"/>
              </w:rPr>
              <w:t>Варианты решений (количество, реалистичность, конструктивность)</w:t>
            </w:r>
          </w:p>
        </w:tc>
        <w:tc>
          <w:tcPr>
            <w:tcW w:w="1843" w:type="dxa"/>
          </w:tcPr>
          <w:p w:rsidR="001F62FB" w:rsidRDefault="00887478">
            <w:pPr>
              <w:pStyle w:val="TableParagraph"/>
              <w:spacing w:line="256" w:lineRule="exact"/>
              <w:jc w:val="center"/>
              <w:rPr>
                <w:sz w:val="24"/>
                <w:szCs w:val="24"/>
              </w:rPr>
            </w:pPr>
            <w:r>
              <w:rPr>
                <w:spacing w:val="-10"/>
                <w:sz w:val="24"/>
                <w:szCs w:val="24"/>
              </w:rPr>
              <w:t>1</w:t>
            </w:r>
          </w:p>
        </w:tc>
        <w:tc>
          <w:tcPr>
            <w:tcW w:w="1715" w:type="dxa"/>
          </w:tcPr>
          <w:p w:rsidR="001F62FB" w:rsidRDefault="00887478">
            <w:pPr>
              <w:pStyle w:val="TableParagraph"/>
              <w:spacing w:line="256" w:lineRule="exact"/>
              <w:jc w:val="center"/>
              <w:rPr>
                <w:sz w:val="24"/>
                <w:szCs w:val="24"/>
              </w:rPr>
            </w:pPr>
            <w:r>
              <w:rPr>
                <w:spacing w:val="-10"/>
                <w:sz w:val="24"/>
                <w:szCs w:val="24"/>
              </w:rPr>
              <w:t>1</w:t>
            </w:r>
          </w:p>
        </w:tc>
      </w:tr>
      <w:tr w:rsidR="001F62FB">
        <w:trPr>
          <w:trHeight w:val="275"/>
        </w:trPr>
        <w:tc>
          <w:tcPr>
            <w:tcW w:w="787" w:type="dxa"/>
          </w:tcPr>
          <w:p w:rsidR="001F62FB" w:rsidRDefault="00887478">
            <w:pPr>
              <w:pStyle w:val="TableParagraph"/>
              <w:spacing w:line="256" w:lineRule="exact"/>
              <w:rPr>
                <w:sz w:val="24"/>
                <w:szCs w:val="24"/>
              </w:rPr>
            </w:pPr>
            <w:r>
              <w:rPr>
                <w:spacing w:val="-5"/>
                <w:sz w:val="24"/>
                <w:szCs w:val="24"/>
              </w:rPr>
              <w:t>4.</w:t>
            </w:r>
          </w:p>
        </w:tc>
        <w:tc>
          <w:tcPr>
            <w:tcW w:w="4980" w:type="dxa"/>
          </w:tcPr>
          <w:p w:rsidR="001F62FB" w:rsidRPr="008908E4" w:rsidRDefault="00887478">
            <w:pPr>
              <w:pStyle w:val="TableParagraph"/>
              <w:spacing w:line="256" w:lineRule="exact"/>
              <w:ind w:left="0"/>
              <w:rPr>
                <w:sz w:val="24"/>
                <w:szCs w:val="24"/>
                <w:lang w:val="ru-RU"/>
              </w:rPr>
            </w:pPr>
            <w:r w:rsidRPr="008908E4">
              <w:rPr>
                <w:sz w:val="24"/>
                <w:szCs w:val="24"/>
                <w:lang w:val="ru-RU"/>
              </w:rPr>
              <w:t>Обоснование выбора (логичность, учёт интересов всех сторон)</w:t>
            </w:r>
          </w:p>
        </w:tc>
        <w:tc>
          <w:tcPr>
            <w:tcW w:w="1843" w:type="dxa"/>
          </w:tcPr>
          <w:p w:rsidR="001F62FB" w:rsidRDefault="00887478">
            <w:pPr>
              <w:pStyle w:val="TableParagraph"/>
              <w:spacing w:line="256" w:lineRule="exact"/>
              <w:jc w:val="center"/>
              <w:rPr>
                <w:sz w:val="24"/>
                <w:szCs w:val="24"/>
              </w:rPr>
            </w:pPr>
            <w:r>
              <w:rPr>
                <w:spacing w:val="-10"/>
                <w:sz w:val="24"/>
                <w:szCs w:val="24"/>
              </w:rPr>
              <w:t>1</w:t>
            </w:r>
          </w:p>
        </w:tc>
        <w:tc>
          <w:tcPr>
            <w:tcW w:w="1715" w:type="dxa"/>
          </w:tcPr>
          <w:p w:rsidR="001F62FB" w:rsidRDefault="00887478">
            <w:pPr>
              <w:pStyle w:val="TableParagraph"/>
              <w:spacing w:line="256" w:lineRule="exact"/>
              <w:jc w:val="center"/>
              <w:rPr>
                <w:sz w:val="24"/>
                <w:szCs w:val="24"/>
              </w:rPr>
            </w:pPr>
            <w:r>
              <w:rPr>
                <w:spacing w:val="-10"/>
                <w:sz w:val="24"/>
                <w:szCs w:val="24"/>
              </w:rPr>
              <w:t>1</w:t>
            </w:r>
          </w:p>
        </w:tc>
      </w:tr>
      <w:tr w:rsidR="001F62FB">
        <w:trPr>
          <w:trHeight w:val="406"/>
        </w:trPr>
        <w:tc>
          <w:tcPr>
            <w:tcW w:w="787" w:type="dxa"/>
            <w:tcBorders>
              <w:bottom w:val="single" w:sz="4" w:space="0" w:color="auto"/>
            </w:tcBorders>
          </w:tcPr>
          <w:p w:rsidR="001F62FB" w:rsidRDefault="00887478">
            <w:pPr>
              <w:pStyle w:val="TableParagraph"/>
              <w:spacing w:line="273" w:lineRule="exact"/>
              <w:rPr>
                <w:sz w:val="24"/>
                <w:szCs w:val="24"/>
              </w:rPr>
            </w:pPr>
            <w:r>
              <w:rPr>
                <w:spacing w:val="-5"/>
                <w:sz w:val="24"/>
                <w:szCs w:val="24"/>
              </w:rPr>
              <w:t>5.</w:t>
            </w:r>
          </w:p>
        </w:tc>
        <w:tc>
          <w:tcPr>
            <w:tcW w:w="4980" w:type="dxa"/>
            <w:tcBorders>
              <w:bottom w:val="single" w:sz="4" w:space="0" w:color="auto"/>
            </w:tcBorders>
          </w:tcPr>
          <w:p w:rsidR="001F62FB" w:rsidRDefault="00887478">
            <w:pPr>
              <w:pStyle w:val="TableParagraph"/>
              <w:spacing w:line="261" w:lineRule="exact"/>
              <w:ind w:left="0"/>
              <w:rPr>
                <w:sz w:val="24"/>
                <w:szCs w:val="24"/>
              </w:rPr>
            </w:pPr>
            <w:r>
              <w:rPr>
                <w:sz w:val="24"/>
                <w:szCs w:val="24"/>
              </w:rPr>
              <w:t>Рекомендации (конкретность, практичность, этичность)</w:t>
            </w:r>
          </w:p>
        </w:tc>
        <w:tc>
          <w:tcPr>
            <w:tcW w:w="1843" w:type="dxa"/>
            <w:tcBorders>
              <w:bottom w:val="single" w:sz="4" w:space="0" w:color="auto"/>
            </w:tcBorders>
          </w:tcPr>
          <w:p w:rsidR="001F62FB" w:rsidRDefault="00887478">
            <w:pPr>
              <w:pStyle w:val="TableParagraph"/>
              <w:spacing w:line="273" w:lineRule="exact"/>
              <w:jc w:val="center"/>
              <w:rPr>
                <w:sz w:val="24"/>
                <w:szCs w:val="24"/>
              </w:rPr>
            </w:pPr>
            <w:r>
              <w:rPr>
                <w:spacing w:val="-10"/>
                <w:sz w:val="24"/>
                <w:szCs w:val="24"/>
              </w:rPr>
              <w:t>1</w:t>
            </w:r>
          </w:p>
        </w:tc>
        <w:tc>
          <w:tcPr>
            <w:tcW w:w="1715" w:type="dxa"/>
            <w:tcBorders>
              <w:bottom w:val="single" w:sz="4" w:space="0" w:color="auto"/>
            </w:tcBorders>
          </w:tcPr>
          <w:p w:rsidR="001F62FB" w:rsidRDefault="00887478">
            <w:pPr>
              <w:pStyle w:val="TableParagraph"/>
              <w:spacing w:line="273" w:lineRule="exact"/>
              <w:jc w:val="center"/>
              <w:rPr>
                <w:sz w:val="24"/>
                <w:szCs w:val="24"/>
              </w:rPr>
            </w:pPr>
            <w:r>
              <w:rPr>
                <w:spacing w:val="-10"/>
                <w:sz w:val="24"/>
                <w:szCs w:val="24"/>
              </w:rPr>
              <w:t>1</w:t>
            </w:r>
          </w:p>
        </w:tc>
      </w:tr>
      <w:tr w:rsidR="001F62FB">
        <w:trPr>
          <w:trHeight w:val="183"/>
        </w:trPr>
        <w:tc>
          <w:tcPr>
            <w:tcW w:w="9325" w:type="dxa"/>
            <w:gridSpan w:val="4"/>
            <w:tcBorders>
              <w:top w:val="single" w:sz="4" w:space="0" w:color="auto"/>
              <w:bottom w:val="single" w:sz="4" w:space="0" w:color="auto"/>
            </w:tcBorders>
          </w:tcPr>
          <w:p w:rsidR="001F62FB" w:rsidRDefault="00887478">
            <w:pPr>
              <w:pStyle w:val="TableParagraph"/>
              <w:spacing w:line="273" w:lineRule="exact"/>
              <w:jc w:val="center"/>
              <w:rPr>
                <w:spacing w:val="-10"/>
                <w:sz w:val="24"/>
                <w:szCs w:val="24"/>
              </w:rPr>
            </w:pPr>
            <w:r>
              <w:rPr>
                <w:spacing w:val="-10"/>
                <w:sz w:val="24"/>
                <w:szCs w:val="24"/>
              </w:rPr>
              <w:t>2 ЭТАП</w:t>
            </w:r>
          </w:p>
        </w:tc>
      </w:tr>
      <w:tr w:rsidR="001F62FB">
        <w:trPr>
          <w:trHeight w:val="275"/>
        </w:trPr>
        <w:tc>
          <w:tcPr>
            <w:tcW w:w="787" w:type="dxa"/>
          </w:tcPr>
          <w:p w:rsidR="001F62FB" w:rsidRDefault="00887478">
            <w:pPr>
              <w:pStyle w:val="TableParagraph"/>
              <w:spacing w:line="256" w:lineRule="exact"/>
              <w:rPr>
                <w:sz w:val="24"/>
                <w:szCs w:val="24"/>
              </w:rPr>
            </w:pPr>
            <w:r>
              <w:rPr>
                <w:spacing w:val="-5"/>
                <w:sz w:val="24"/>
                <w:szCs w:val="24"/>
              </w:rPr>
              <w:t>6.</w:t>
            </w:r>
          </w:p>
        </w:tc>
        <w:tc>
          <w:tcPr>
            <w:tcW w:w="4980" w:type="dxa"/>
          </w:tcPr>
          <w:p w:rsidR="001F62FB" w:rsidRPr="008908E4" w:rsidRDefault="00887478">
            <w:pPr>
              <w:pStyle w:val="TableParagraph"/>
              <w:spacing w:line="256" w:lineRule="exact"/>
              <w:ind w:left="0"/>
              <w:rPr>
                <w:sz w:val="24"/>
                <w:szCs w:val="24"/>
                <w:lang w:val="ru-RU"/>
              </w:rPr>
            </w:pPr>
            <w:r w:rsidRPr="008908E4">
              <w:rPr>
                <w:sz w:val="24"/>
                <w:szCs w:val="24"/>
                <w:lang w:val="ru-RU"/>
              </w:rPr>
              <w:t>Эмпатия (проявление понимания, уважительное отношение к эмоциям партнёра)</w:t>
            </w:r>
          </w:p>
        </w:tc>
        <w:tc>
          <w:tcPr>
            <w:tcW w:w="1843" w:type="dxa"/>
          </w:tcPr>
          <w:p w:rsidR="001F62FB" w:rsidRDefault="00887478">
            <w:pPr>
              <w:pStyle w:val="TableParagraph"/>
              <w:spacing w:line="256" w:lineRule="exact"/>
              <w:jc w:val="center"/>
              <w:rPr>
                <w:sz w:val="24"/>
                <w:szCs w:val="24"/>
              </w:rPr>
            </w:pPr>
            <w:r>
              <w:rPr>
                <w:spacing w:val="-10"/>
                <w:sz w:val="24"/>
                <w:szCs w:val="24"/>
              </w:rPr>
              <w:t>1</w:t>
            </w:r>
          </w:p>
        </w:tc>
        <w:tc>
          <w:tcPr>
            <w:tcW w:w="1715" w:type="dxa"/>
          </w:tcPr>
          <w:p w:rsidR="001F62FB" w:rsidRDefault="00887478">
            <w:pPr>
              <w:pStyle w:val="TableParagraph"/>
              <w:spacing w:line="256" w:lineRule="exact"/>
              <w:jc w:val="center"/>
              <w:rPr>
                <w:sz w:val="24"/>
                <w:szCs w:val="24"/>
              </w:rPr>
            </w:pPr>
            <w:r>
              <w:rPr>
                <w:spacing w:val="-10"/>
                <w:sz w:val="24"/>
                <w:szCs w:val="24"/>
              </w:rPr>
              <w:t>1</w:t>
            </w:r>
          </w:p>
        </w:tc>
      </w:tr>
      <w:tr w:rsidR="001F62FB">
        <w:trPr>
          <w:trHeight w:val="275"/>
        </w:trPr>
        <w:tc>
          <w:tcPr>
            <w:tcW w:w="787" w:type="dxa"/>
          </w:tcPr>
          <w:p w:rsidR="001F62FB" w:rsidRDefault="00887478">
            <w:pPr>
              <w:pStyle w:val="TableParagraph"/>
              <w:spacing w:line="256" w:lineRule="exact"/>
              <w:rPr>
                <w:sz w:val="24"/>
                <w:szCs w:val="24"/>
              </w:rPr>
            </w:pPr>
            <w:r>
              <w:rPr>
                <w:spacing w:val="-5"/>
                <w:sz w:val="24"/>
                <w:szCs w:val="24"/>
              </w:rPr>
              <w:t>7.</w:t>
            </w:r>
          </w:p>
        </w:tc>
        <w:tc>
          <w:tcPr>
            <w:tcW w:w="4980" w:type="dxa"/>
          </w:tcPr>
          <w:p w:rsidR="001F62FB" w:rsidRPr="008908E4" w:rsidRDefault="00887478">
            <w:pPr>
              <w:pStyle w:val="TableParagraph"/>
              <w:spacing w:line="256" w:lineRule="exact"/>
              <w:ind w:left="0"/>
              <w:rPr>
                <w:sz w:val="24"/>
                <w:szCs w:val="24"/>
                <w:lang w:val="ru-RU"/>
              </w:rPr>
            </w:pPr>
            <w:r w:rsidRPr="008908E4">
              <w:rPr>
                <w:sz w:val="24"/>
                <w:szCs w:val="24"/>
                <w:lang w:val="ru-RU"/>
              </w:rPr>
              <w:t>Конструктивность (использование поддерживающих фраз, отсутствие агрессии)</w:t>
            </w:r>
          </w:p>
        </w:tc>
        <w:tc>
          <w:tcPr>
            <w:tcW w:w="1843" w:type="dxa"/>
          </w:tcPr>
          <w:p w:rsidR="001F62FB" w:rsidRDefault="00887478">
            <w:pPr>
              <w:pStyle w:val="TableParagraph"/>
              <w:spacing w:line="256" w:lineRule="exact"/>
              <w:jc w:val="center"/>
              <w:rPr>
                <w:sz w:val="24"/>
                <w:szCs w:val="24"/>
              </w:rPr>
            </w:pPr>
            <w:r>
              <w:rPr>
                <w:spacing w:val="-10"/>
                <w:sz w:val="24"/>
                <w:szCs w:val="24"/>
              </w:rPr>
              <w:t>1</w:t>
            </w:r>
          </w:p>
        </w:tc>
        <w:tc>
          <w:tcPr>
            <w:tcW w:w="1715" w:type="dxa"/>
          </w:tcPr>
          <w:p w:rsidR="001F62FB" w:rsidRDefault="00887478">
            <w:pPr>
              <w:pStyle w:val="TableParagraph"/>
              <w:spacing w:line="256" w:lineRule="exact"/>
              <w:jc w:val="center"/>
              <w:rPr>
                <w:sz w:val="24"/>
                <w:szCs w:val="24"/>
              </w:rPr>
            </w:pPr>
            <w:r>
              <w:rPr>
                <w:spacing w:val="-10"/>
                <w:sz w:val="24"/>
                <w:szCs w:val="24"/>
              </w:rPr>
              <w:t>1</w:t>
            </w:r>
          </w:p>
        </w:tc>
      </w:tr>
      <w:tr w:rsidR="001F62FB">
        <w:trPr>
          <w:trHeight w:val="275"/>
        </w:trPr>
        <w:tc>
          <w:tcPr>
            <w:tcW w:w="787" w:type="dxa"/>
          </w:tcPr>
          <w:p w:rsidR="001F62FB" w:rsidRDefault="00887478">
            <w:pPr>
              <w:pStyle w:val="TableParagraph"/>
              <w:spacing w:line="256" w:lineRule="exact"/>
              <w:rPr>
                <w:sz w:val="24"/>
                <w:szCs w:val="24"/>
              </w:rPr>
            </w:pPr>
            <w:r>
              <w:rPr>
                <w:spacing w:val="-5"/>
                <w:sz w:val="24"/>
                <w:szCs w:val="24"/>
              </w:rPr>
              <w:t>8.</w:t>
            </w:r>
          </w:p>
        </w:tc>
        <w:tc>
          <w:tcPr>
            <w:tcW w:w="4980" w:type="dxa"/>
          </w:tcPr>
          <w:p w:rsidR="001F62FB" w:rsidRPr="008908E4" w:rsidRDefault="00887478">
            <w:pPr>
              <w:pStyle w:val="TableParagraph"/>
              <w:spacing w:line="256" w:lineRule="exact"/>
              <w:ind w:left="0"/>
              <w:rPr>
                <w:sz w:val="24"/>
                <w:szCs w:val="24"/>
                <w:lang w:val="ru-RU"/>
              </w:rPr>
            </w:pPr>
            <w:r w:rsidRPr="008908E4">
              <w:rPr>
                <w:sz w:val="24"/>
                <w:szCs w:val="24"/>
                <w:lang w:val="ru-RU"/>
              </w:rPr>
              <w:t>Соблюдение границ (корректность, этичность высказываний)</w:t>
            </w:r>
          </w:p>
        </w:tc>
        <w:tc>
          <w:tcPr>
            <w:tcW w:w="1843" w:type="dxa"/>
          </w:tcPr>
          <w:p w:rsidR="001F62FB" w:rsidRDefault="00887478">
            <w:pPr>
              <w:pStyle w:val="TableParagraph"/>
              <w:spacing w:line="256" w:lineRule="exact"/>
              <w:jc w:val="center"/>
              <w:rPr>
                <w:sz w:val="24"/>
                <w:szCs w:val="24"/>
              </w:rPr>
            </w:pPr>
            <w:r>
              <w:rPr>
                <w:spacing w:val="-10"/>
                <w:sz w:val="24"/>
                <w:szCs w:val="24"/>
              </w:rPr>
              <w:t>1</w:t>
            </w:r>
          </w:p>
        </w:tc>
        <w:tc>
          <w:tcPr>
            <w:tcW w:w="1715" w:type="dxa"/>
          </w:tcPr>
          <w:p w:rsidR="001F62FB" w:rsidRDefault="00887478">
            <w:pPr>
              <w:pStyle w:val="TableParagraph"/>
              <w:spacing w:line="256" w:lineRule="exact"/>
              <w:jc w:val="center"/>
              <w:rPr>
                <w:sz w:val="24"/>
                <w:szCs w:val="24"/>
              </w:rPr>
            </w:pPr>
            <w:r>
              <w:rPr>
                <w:spacing w:val="-10"/>
                <w:sz w:val="24"/>
                <w:szCs w:val="24"/>
              </w:rPr>
              <w:t>1</w:t>
            </w:r>
          </w:p>
        </w:tc>
      </w:tr>
      <w:tr w:rsidR="001F62FB">
        <w:trPr>
          <w:trHeight w:val="275"/>
        </w:trPr>
        <w:tc>
          <w:tcPr>
            <w:tcW w:w="787" w:type="dxa"/>
          </w:tcPr>
          <w:p w:rsidR="001F62FB" w:rsidRDefault="00887478">
            <w:pPr>
              <w:pStyle w:val="TableParagraph"/>
              <w:spacing w:line="256" w:lineRule="exact"/>
              <w:rPr>
                <w:sz w:val="24"/>
                <w:szCs w:val="24"/>
              </w:rPr>
            </w:pPr>
            <w:r>
              <w:rPr>
                <w:spacing w:val="-5"/>
                <w:sz w:val="24"/>
                <w:szCs w:val="24"/>
              </w:rPr>
              <w:t>9.</w:t>
            </w:r>
          </w:p>
        </w:tc>
        <w:tc>
          <w:tcPr>
            <w:tcW w:w="4980" w:type="dxa"/>
          </w:tcPr>
          <w:p w:rsidR="001F62FB" w:rsidRPr="008908E4" w:rsidRDefault="00887478">
            <w:pPr>
              <w:pStyle w:val="TableParagraph"/>
              <w:spacing w:line="256" w:lineRule="exact"/>
              <w:ind w:left="0"/>
              <w:rPr>
                <w:sz w:val="24"/>
                <w:szCs w:val="24"/>
                <w:lang w:val="ru-RU"/>
              </w:rPr>
            </w:pPr>
            <w:r w:rsidRPr="008908E4">
              <w:rPr>
                <w:sz w:val="24"/>
                <w:szCs w:val="24"/>
                <w:lang w:val="ru-RU"/>
              </w:rPr>
              <w:t>Естественность взаимодействия (уверенность, адекватность реакции)</w:t>
            </w:r>
          </w:p>
        </w:tc>
        <w:tc>
          <w:tcPr>
            <w:tcW w:w="1843" w:type="dxa"/>
          </w:tcPr>
          <w:p w:rsidR="001F62FB" w:rsidRDefault="00887478">
            <w:pPr>
              <w:pStyle w:val="TableParagraph"/>
              <w:spacing w:line="256" w:lineRule="exact"/>
              <w:jc w:val="center"/>
              <w:rPr>
                <w:sz w:val="24"/>
                <w:szCs w:val="24"/>
              </w:rPr>
            </w:pPr>
            <w:r>
              <w:rPr>
                <w:spacing w:val="-10"/>
                <w:sz w:val="24"/>
                <w:szCs w:val="24"/>
              </w:rPr>
              <w:t>1</w:t>
            </w:r>
          </w:p>
        </w:tc>
        <w:tc>
          <w:tcPr>
            <w:tcW w:w="1715" w:type="dxa"/>
          </w:tcPr>
          <w:p w:rsidR="001F62FB" w:rsidRDefault="00887478">
            <w:pPr>
              <w:pStyle w:val="TableParagraph"/>
              <w:spacing w:line="256" w:lineRule="exact"/>
              <w:jc w:val="center"/>
              <w:rPr>
                <w:sz w:val="24"/>
                <w:szCs w:val="24"/>
              </w:rPr>
            </w:pPr>
            <w:r>
              <w:rPr>
                <w:spacing w:val="-10"/>
                <w:sz w:val="24"/>
                <w:szCs w:val="24"/>
              </w:rPr>
              <w:t>1</w:t>
            </w:r>
          </w:p>
        </w:tc>
      </w:tr>
      <w:tr w:rsidR="001F62FB">
        <w:trPr>
          <w:trHeight w:val="275"/>
        </w:trPr>
        <w:tc>
          <w:tcPr>
            <w:tcW w:w="787" w:type="dxa"/>
          </w:tcPr>
          <w:p w:rsidR="001F62FB" w:rsidRDefault="00887478">
            <w:pPr>
              <w:pStyle w:val="TableParagraph"/>
              <w:spacing w:line="256" w:lineRule="exact"/>
              <w:rPr>
                <w:sz w:val="24"/>
                <w:szCs w:val="24"/>
              </w:rPr>
            </w:pPr>
            <w:r>
              <w:rPr>
                <w:spacing w:val="-5"/>
                <w:sz w:val="24"/>
                <w:szCs w:val="24"/>
              </w:rPr>
              <w:t>10.</w:t>
            </w:r>
          </w:p>
        </w:tc>
        <w:tc>
          <w:tcPr>
            <w:tcW w:w="4980" w:type="dxa"/>
          </w:tcPr>
          <w:p w:rsidR="001F62FB" w:rsidRPr="008908E4" w:rsidRDefault="00887478">
            <w:pPr>
              <w:pStyle w:val="TableParagraph"/>
              <w:spacing w:line="256" w:lineRule="exact"/>
              <w:ind w:left="0"/>
              <w:rPr>
                <w:sz w:val="24"/>
                <w:szCs w:val="24"/>
                <w:lang w:val="ru-RU"/>
              </w:rPr>
            </w:pPr>
            <w:r w:rsidRPr="008908E4">
              <w:rPr>
                <w:sz w:val="24"/>
                <w:szCs w:val="24"/>
                <w:lang w:val="ru-RU"/>
              </w:rPr>
              <w:t>Корректно выполнение задание в бланке</w:t>
            </w:r>
          </w:p>
        </w:tc>
        <w:tc>
          <w:tcPr>
            <w:tcW w:w="1843" w:type="dxa"/>
          </w:tcPr>
          <w:p w:rsidR="001F62FB" w:rsidRDefault="00887478">
            <w:pPr>
              <w:pStyle w:val="TableParagraph"/>
              <w:spacing w:line="256" w:lineRule="exact"/>
              <w:jc w:val="center"/>
              <w:rPr>
                <w:sz w:val="24"/>
                <w:szCs w:val="24"/>
              </w:rPr>
            </w:pPr>
            <w:r>
              <w:rPr>
                <w:spacing w:val="-10"/>
                <w:sz w:val="24"/>
                <w:szCs w:val="24"/>
              </w:rPr>
              <w:t>1</w:t>
            </w:r>
          </w:p>
        </w:tc>
        <w:tc>
          <w:tcPr>
            <w:tcW w:w="1715" w:type="dxa"/>
          </w:tcPr>
          <w:p w:rsidR="001F62FB" w:rsidRDefault="00887478">
            <w:pPr>
              <w:pStyle w:val="TableParagraph"/>
              <w:spacing w:line="256" w:lineRule="exact"/>
              <w:jc w:val="center"/>
              <w:rPr>
                <w:sz w:val="24"/>
                <w:szCs w:val="24"/>
              </w:rPr>
            </w:pPr>
            <w:r>
              <w:rPr>
                <w:spacing w:val="-10"/>
                <w:sz w:val="24"/>
                <w:szCs w:val="24"/>
              </w:rPr>
              <w:t>1</w:t>
            </w:r>
          </w:p>
        </w:tc>
      </w:tr>
      <w:tr w:rsidR="001F62FB">
        <w:trPr>
          <w:trHeight w:val="278"/>
        </w:trPr>
        <w:tc>
          <w:tcPr>
            <w:tcW w:w="5767" w:type="dxa"/>
            <w:gridSpan w:val="2"/>
          </w:tcPr>
          <w:p w:rsidR="001F62FB" w:rsidRDefault="00887478">
            <w:pPr>
              <w:pStyle w:val="TableParagraph"/>
              <w:spacing w:line="258" w:lineRule="exact"/>
              <w:ind w:left="0" w:right="93"/>
              <w:rPr>
                <w:sz w:val="24"/>
                <w:szCs w:val="24"/>
              </w:rPr>
            </w:pPr>
            <w:r>
              <w:rPr>
                <w:spacing w:val="-2"/>
                <w:sz w:val="24"/>
                <w:szCs w:val="24"/>
              </w:rPr>
              <w:lastRenderedPageBreak/>
              <w:t>Итого</w:t>
            </w:r>
          </w:p>
        </w:tc>
        <w:tc>
          <w:tcPr>
            <w:tcW w:w="1843" w:type="dxa"/>
          </w:tcPr>
          <w:p w:rsidR="001F62FB" w:rsidRDefault="00887478">
            <w:pPr>
              <w:pStyle w:val="TableParagraph"/>
              <w:spacing w:line="258" w:lineRule="exact"/>
              <w:jc w:val="center"/>
              <w:rPr>
                <w:sz w:val="24"/>
                <w:szCs w:val="24"/>
              </w:rPr>
            </w:pPr>
            <w:r>
              <w:rPr>
                <w:spacing w:val="-5"/>
                <w:sz w:val="24"/>
                <w:szCs w:val="24"/>
              </w:rPr>
              <w:t>10</w:t>
            </w:r>
          </w:p>
        </w:tc>
        <w:tc>
          <w:tcPr>
            <w:tcW w:w="1715" w:type="dxa"/>
          </w:tcPr>
          <w:p w:rsidR="001F62FB" w:rsidRDefault="00887478">
            <w:pPr>
              <w:pStyle w:val="TableParagraph"/>
              <w:spacing w:line="258" w:lineRule="exact"/>
              <w:jc w:val="center"/>
              <w:rPr>
                <w:sz w:val="24"/>
                <w:szCs w:val="24"/>
              </w:rPr>
            </w:pPr>
            <w:r>
              <w:rPr>
                <w:spacing w:val="-5"/>
                <w:sz w:val="24"/>
                <w:szCs w:val="24"/>
              </w:rPr>
              <w:t>10</w:t>
            </w:r>
          </w:p>
        </w:tc>
      </w:tr>
    </w:tbl>
    <w:p w:rsidR="001F62FB" w:rsidRDefault="001F62FB">
      <w:pPr>
        <w:rPr>
          <w:sz w:val="28"/>
          <w:szCs w:val="28"/>
        </w:rPr>
      </w:pPr>
    </w:p>
    <w:p w:rsidR="001F62FB" w:rsidRDefault="00887478">
      <w:pPr>
        <w:pStyle w:val="ac"/>
        <w:numPr>
          <w:ilvl w:val="0"/>
          <w:numId w:val="1"/>
        </w:numPr>
        <w:tabs>
          <w:tab w:val="left" w:pos="284"/>
        </w:tabs>
        <w:ind w:left="0" w:firstLine="284"/>
        <w:jc w:val="left"/>
        <w:rPr>
          <w:b/>
          <w:sz w:val="28"/>
        </w:rPr>
      </w:pPr>
      <w:r>
        <w:rPr>
          <w:b/>
          <w:spacing w:val="-2"/>
          <w:sz w:val="28"/>
        </w:rPr>
        <w:t>Перечень</w:t>
      </w:r>
      <w:r>
        <w:rPr>
          <w:b/>
          <w:spacing w:val="-6"/>
          <w:sz w:val="28"/>
        </w:rPr>
        <w:t xml:space="preserve"> </w:t>
      </w:r>
      <w:r>
        <w:rPr>
          <w:b/>
          <w:spacing w:val="-2"/>
          <w:sz w:val="28"/>
        </w:rPr>
        <w:t>используемого</w:t>
      </w:r>
      <w:r>
        <w:rPr>
          <w:b/>
          <w:spacing w:val="-4"/>
          <w:sz w:val="28"/>
        </w:rPr>
        <w:t xml:space="preserve"> </w:t>
      </w:r>
      <w:r>
        <w:rPr>
          <w:b/>
          <w:spacing w:val="-2"/>
          <w:sz w:val="28"/>
        </w:rPr>
        <w:t>оборудования,</w:t>
      </w:r>
      <w:r>
        <w:rPr>
          <w:b/>
          <w:spacing w:val="-7"/>
          <w:sz w:val="28"/>
        </w:rPr>
        <w:t xml:space="preserve"> </w:t>
      </w:r>
      <w:r>
        <w:rPr>
          <w:b/>
          <w:spacing w:val="-2"/>
          <w:sz w:val="28"/>
        </w:rPr>
        <w:t>инструментов</w:t>
      </w:r>
      <w:r>
        <w:rPr>
          <w:b/>
          <w:spacing w:val="-6"/>
          <w:sz w:val="28"/>
        </w:rPr>
        <w:t xml:space="preserve"> </w:t>
      </w:r>
      <w:r>
        <w:rPr>
          <w:b/>
          <w:spacing w:val="-2"/>
          <w:sz w:val="28"/>
        </w:rPr>
        <w:t>и</w:t>
      </w:r>
      <w:r>
        <w:rPr>
          <w:b/>
          <w:spacing w:val="-6"/>
          <w:sz w:val="28"/>
        </w:rPr>
        <w:t xml:space="preserve"> </w:t>
      </w:r>
      <w:r>
        <w:rPr>
          <w:b/>
          <w:spacing w:val="-2"/>
          <w:sz w:val="28"/>
        </w:rPr>
        <w:t>расходных материалов.</w:t>
      </w:r>
    </w:p>
    <w:p w:rsidR="001F62FB" w:rsidRDefault="00887478">
      <w:pPr>
        <w:pStyle w:val="ac"/>
        <w:tabs>
          <w:tab w:val="left" w:pos="0"/>
        </w:tabs>
        <w:ind w:left="0" w:firstLine="0"/>
        <w:rPr>
          <w:b/>
          <w:sz w:val="28"/>
        </w:rPr>
      </w:pPr>
      <w:r>
        <w:rPr>
          <w:b/>
          <w:spacing w:val="-2"/>
          <w:sz w:val="28"/>
        </w:rPr>
        <w:t>3.1. Оборудование</w:t>
      </w:r>
      <w:r>
        <w:rPr>
          <w:b/>
          <w:spacing w:val="-8"/>
          <w:sz w:val="28"/>
        </w:rPr>
        <w:t xml:space="preserve"> </w:t>
      </w:r>
      <w:r>
        <w:rPr>
          <w:b/>
          <w:spacing w:val="-2"/>
          <w:sz w:val="28"/>
        </w:rPr>
        <w:t>для</w:t>
      </w:r>
      <w:r>
        <w:rPr>
          <w:b/>
          <w:spacing w:val="-8"/>
          <w:sz w:val="28"/>
        </w:rPr>
        <w:t xml:space="preserve"> </w:t>
      </w:r>
      <w:r>
        <w:rPr>
          <w:b/>
          <w:spacing w:val="-2"/>
          <w:sz w:val="28"/>
        </w:rPr>
        <w:t>участников</w:t>
      </w:r>
    </w:p>
    <w:p w:rsidR="001F62FB" w:rsidRDefault="001F62FB">
      <w:pPr>
        <w:rPr>
          <w:sz w:val="28"/>
          <w:szCs w:val="28"/>
        </w:rPr>
      </w:pPr>
    </w:p>
    <w:tbl>
      <w:tblPr>
        <w:tblStyle w:val="ab"/>
        <w:tblW w:w="0" w:type="auto"/>
        <w:tblLook w:val="04A0" w:firstRow="1" w:lastRow="0" w:firstColumn="1" w:lastColumn="0" w:noHBand="0" w:noVBand="1"/>
      </w:tblPr>
      <w:tblGrid>
        <w:gridCol w:w="1362"/>
        <w:gridCol w:w="1683"/>
        <w:gridCol w:w="1623"/>
        <w:gridCol w:w="1831"/>
        <w:gridCol w:w="1532"/>
        <w:gridCol w:w="1597"/>
      </w:tblGrid>
      <w:tr w:rsidR="001F62FB">
        <w:tc>
          <w:tcPr>
            <w:tcW w:w="9775" w:type="dxa"/>
            <w:gridSpan w:val="6"/>
          </w:tcPr>
          <w:p w:rsidR="001F62FB" w:rsidRDefault="00887478">
            <w:pPr>
              <w:jc w:val="center"/>
              <w:rPr>
                <w:sz w:val="28"/>
                <w:szCs w:val="28"/>
              </w:rPr>
            </w:pPr>
            <w:r>
              <w:rPr>
                <w:spacing w:val="-4"/>
                <w:sz w:val="24"/>
              </w:rPr>
              <w:t>РАСХОДНЫЕ</w:t>
            </w:r>
            <w:r>
              <w:rPr>
                <w:spacing w:val="-9"/>
                <w:sz w:val="24"/>
              </w:rPr>
              <w:t xml:space="preserve"> </w:t>
            </w:r>
            <w:r>
              <w:rPr>
                <w:spacing w:val="-4"/>
                <w:sz w:val="24"/>
              </w:rPr>
              <w:t>МАТЕРИАЛЫ</w:t>
            </w:r>
            <w:r>
              <w:rPr>
                <w:spacing w:val="-7"/>
                <w:sz w:val="24"/>
              </w:rPr>
              <w:t xml:space="preserve"> </w:t>
            </w:r>
            <w:r>
              <w:rPr>
                <w:spacing w:val="-4"/>
                <w:sz w:val="24"/>
              </w:rPr>
              <w:t>НА</w:t>
            </w:r>
            <w:r>
              <w:rPr>
                <w:spacing w:val="-7"/>
                <w:sz w:val="24"/>
              </w:rPr>
              <w:t xml:space="preserve"> </w:t>
            </w:r>
            <w:r>
              <w:rPr>
                <w:spacing w:val="-4"/>
                <w:sz w:val="24"/>
              </w:rPr>
              <w:t>1</w:t>
            </w:r>
            <w:r>
              <w:rPr>
                <w:spacing w:val="-5"/>
                <w:sz w:val="24"/>
              </w:rPr>
              <w:t xml:space="preserve"> </w:t>
            </w:r>
            <w:r>
              <w:rPr>
                <w:spacing w:val="-4"/>
                <w:sz w:val="24"/>
              </w:rPr>
              <w:t>УЧАСТНИКА</w:t>
            </w:r>
          </w:p>
        </w:tc>
      </w:tr>
      <w:tr w:rsidR="001F62FB">
        <w:tc>
          <w:tcPr>
            <w:tcW w:w="1459" w:type="dxa"/>
          </w:tcPr>
          <w:p w:rsidR="001F62FB" w:rsidRDefault="00887478">
            <w:pPr>
              <w:rPr>
                <w:sz w:val="28"/>
                <w:szCs w:val="28"/>
              </w:rPr>
            </w:pPr>
            <w:r>
              <w:rPr>
                <w:spacing w:val="-10"/>
                <w:sz w:val="16"/>
                <w:szCs w:val="14"/>
              </w:rPr>
              <w:t xml:space="preserve">№ </w:t>
            </w:r>
            <w:r>
              <w:rPr>
                <w:spacing w:val="-6"/>
                <w:sz w:val="16"/>
                <w:szCs w:val="14"/>
              </w:rPr>
              <w:t xml:space="preserve">п/ </w:t>
            </w:r>
            <w:r>
              <w:rPr>
                <w:spacing w:val="-10"/>
                <w:sz w:val="16"/>
                <w:szCs w:val="14"/>
              </w:rPr>
              <w:t>п</w:t>
            </w:r>
          </w:p>
        </w:tc>
        <w:tc>
          <w:tcPr>
            <w:tcW w:w="1683" w:type="dxa"/>
          </w:tcPr>
          <w:p w:rsidR="001F62FB" w:rsidRDefault="00887478">
            <w:pPr>
              <w:rPr>
                <w:sz w:val="28"/>
                <w:szCs w:val="28"/>
              </w:rPr>
            </w:pPr>
            <w:r>
              <w:rPr>
                <w:spacing w:val="-2"/>
                <w:sz w:val="24"/>
              </w:rPr>
              <w:t>Наименовани</w:t>
            </w:r>
            <w:r>
              <w:rPr>
                <w:spacing w:val="-10"/>
                <w:sz w:val="24"/>
              </w:rPr>
              <w:t>е</w:t>
            </w:r>
          </w:p>
        </w:tc>
        <w:tc>
          <w:tcPr>
            <w:tcW w:w="1625" w:type="dxa"/>
            <w:tcBorders>
              <w:bottom w:val="single" w:sz="8" w:space="0" w:color="000000"/>
            </w:tcBorders>
          </w:tcPr>
          <w:p w:rsidR="001F62FB" w:rsidRDefault="00887478">
            <w:pPr>
              <w:rPr>
                <w:sz w:val="28"/>
                <w:szCs w:val="28"/>
              </w:rPr>
            </w:pPr>
            <w:r>
              <w:rPr>
                <w:spacing w:val="-4"/>
                <w:sz w:val="24"/>
              </w:rPr>
              <w:t>Фото оборудован</w:t>
            </w:r>
            <w:r>
              <w:rPr>
                <w:spacing w:val="-5"/>
                <w:sz w:val="24"/>
              </w:rPr>
              <w:t>ия</w:t>
            </w:r>
            <w:r>
              <w:rPr>
                <w:sz w:val="24"/>
              </w:rPr>
              <w:t xml:space="preserve"> </w:t>
            </w:r>
            <w:r>
              <w:rPr>
                <w:spacing w:val="-2"/>
                <w:sz w:val="24"/>
              </w:rPr>
              <w:t>инструмент</w:t>
            </w:r>
            <w:r>
              <w:rPr>
                <w:sz w:val="24"/>
              </w:rPr>
              <w:t xml:space="preserve">а, или </w:t>
            </w:r>
            <w:r>
              <w:rPr>
                <w:spacing w:val="-2"/>
                <w:sz w:val="24"/>
              </w:rPr>
              <w:t>мебели</w:t>
            </w:r>
          </w:p>
        </w:tc>
        <w:tc>
          <w:tcPr>
            <w:tcW w:w="1831" w:type="dxa"/>
          </w:tcPr>
          <w:p w:rsidR="001F62FB" w:rsidRDefault="00887478">
            <w:pPr>
              <w:rPr>
                <w:sz w:val="28"/>
                <w:szCs w:val="28"/>
              </w:rPr>
            </w:pPr>
            <w:r>
              <w:rPr>
                <w:sz w:val="24"/>
              </w:rPr>
              <w:t xml:space="preserve">Технические характеристики оборудования, инструментов и ссылка на сайт производителя, </w:t>
            </w:r>
            <w:r>
              <w:rPr>
                <w:spacing w:val="-2"/>
                <w:sz w:val="24"/>
              </w:rPr>
              <w:t>поставщика</w:t>
            </w:r>
          </w:p>
        </w:tc>
        <w:tc>
          <w:tcPr>
            <w:tcW w:w="1568" w:type="dxa"/>
          </w:tcPr>
          <w:p w:rsidR="001F62FB" w:rsidRDefault="00887478">
            <w:pPr>
              <w:rPr>
                <w:sz w:val="28"/>
                <w:szCs w:val="28"/>
              </w:rPr>
            </w:pPr>
            <w:r>
              <w:rPr>
                <w:spacing w:val="-4"/>
                <w:szCs w:val="20"/>
              </w:rPr>
              <w:t xml:space="preserve">Ед. </w:t>
            </w:r>
            <w:r>
              <w:rPr>
                <w:spacing w:val="-2"/>
                <w:szCs w:val="20"/>
              </w:rPr>
              <w:t>измере</w:t>
            </w:r>
            <w:r>
              <w:rPr>
                <w:spacing w:val="-5"/>
                <w:szCs w:val="20"/>
              </w:rPr>
              <w:t>ния</w:t>
            </w:r>
          </w:p>
        </w:tc>
        <w:tc>
          <w:tcPr>
            <w:tcW w:w="1609" w:type="dxa"/>
          </w:tcPr>
          <w:p w:rsidR="001F62FB" w:rsidRDefault="00887478">
            <w:pPr>
              <w:rPr>
                <w:sz w:val="28"/>
                <w:szCs w:val="28"/>
              </w:rPr>
            </w:pPr>
            <w:r>
              <w:rPr>
                <w:spacing w:val="-2"/>
                <w:szCs w:val="20"/>
              </w:rPr>
              <w:t>Необход</w:t>
            </w:r>
            <w:r>
              <w:rPr>
                <w:szCs w:val="20"/>
              </w:rPr>
              <w:t>имое</w:t>
            </w:r>
            <w:r>
              <w:rPr>
                <w:spacing w:val="-15"/>
                <w:szCs w:val="20"/>
              </w:rPr>
              <w:t xml:space="preserve"> </w:t>
            </w:r>
            <w:r>
              <w:rPr>
                <w:szCs w:val="20"/>
              </w:rPr>
              <w:t xml:space="preserve">кол- </w:t>
            </w:r>
            <w:r>
              <w:rPr>
                <w:spacing w:val="-6"/>
                <w:szCs w:val="20"/>
              </w:rPr>
              <w:t>во</w:t>
            </w:r>
          </w:p>
        </w:tc>
      </w:tr>
      <w:tr w:rsidR="001F62FB">
        <w:tc>
          <w:tcPr>
            <w:tcW w:w="1459" w:type="dxa"/>
          </w:tcPr>
          <w:p w:rsidR="001F62FB" w:rsidRDefault="00887478">
            <w:pPr>
              <w:rPr>
                <w:sz w:val="28"/>
                <w:szCs w:val="28"/>
              </w:rPr>
            </w:pPr>
            <w:r>
              <w:rPr>
                <w:spacing w:val="-5"/>
                <w:sz w:val="24"/>
              </w:rPr>
              <w:t>1.</w:t>
            </w:r>
          </w:p>
        </w:tc>
        <w:tc>
          <w:tcPr>
            <w:tcW w:w="1683" w:type="dxa"/>
          </w:tcPr>
          <w:p w:rsidR="001F62FB" w:rsidRDefault="00887478">
            <w:pPr>
              <w:rPr>
                <w:sz w:val="28"/>
                <w:szCs w:val="28"/>
              </w:rPr>
            </w:pPr>
            <w:r>
              <w:rPr>
                <w:sz w:val="24"/>
              </w:rPr>
              <w:t>Лист</w:t>
            </w:r>
            <w:r>
              <w:rPr>
                <w:spacing w:val="75"/>
                <w:sz w:val="24"/>
              </w:rPr>
              <w:t xml:space="preserve"> </w:t>
            </w:r>
            <w:r>
              <w:rPr>
                <w:sz w:val="24"/>
              </w:rPr>
              <w:t xml:space="preserve">формата </w:t>
            </w:r>
            <w:r>
              <w:rPr>
                <w:spacing w:val="-6"/>
                <w:sz w:val="24"/>
              </w:rPr>
              <w:t>А4</w:t>
            </w:r>
          </w:p>
        </w:tc>
        <w:tc>
          <w:tcPr>
            <w:tcW w:w="1625" w:type="dxa"/>
            <w:tcBorders>
              <w:top w:val="single" w:sz="8" w:space="0" w:color="000000"/>
              <w:bottom w:val="single" w:sz="8" w:space="0" w:color="000000"/>
            </w:tcBorders>
          </w:tcPr>
          <w:p w:rsidR="001F62FB" w:rsidRDefault="00887478">
            <w:pPr>
              <w:jc w:val="center"/>
              <w:rPr>
                <w:sz w:val="28"/>
                <w:szCs w:val="28"/>
              </w:rPr>
            </w:pPr>
            <w:r>
              <w:rPr>
                <w:noProof/>
                <w:sz w:val="28"/>
                <w:szCs w:val="28"/>
                <w:lang w:eastAsia="ru-RU"/>
              </w:rPr>
              <w:drawing>
                <wp:inline distT="0" distB="0" distL="0" distR="0">
                  <wp:extent cx="762000" cy="7620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tc>
        <w:tc>
          <w:tcPr>
            <w:tcW w:w="1831" w:type="dxa"/>
          </w:tcPr>
          <w:p w:rsidR="001F62FB" w:rsidRDefault="00887478">
            <w:pPr>
              <w:rPr>
                <w:sz w:val="28"/>
                <w:szCs w:val="28"/>
              </w:rPr>
            </w:pPr>
            <w:r>
              <w:rPr>
                <w:sz w:val="24"/>
              </w:rPr>
              <w:t>на</w:t>
            </w:r>
            <w:r>
              <w:rPr>
                <w:spacing w:val="-3"/>
                <w:sz w:val="24"/>
              </w:rPr>
              <w:t xml:space="preserve"> </w:t>
            </w:r>
            <w:r>
              <w:rPr>
                <w:sz w:val="24"/>
              </w:rPr>
              <w:t>усмотрение</w:t>
            </w:r>
            <w:r>
              <w:rPr>
                <w:spacing w:val="-4"/>
                <w:sz w:val="24"/>
              </w:rPr>
              <w:t xml:space="preserve"> </w:t>
            </w:r>
            <w:r>
              <w:rPr>
                <w:spacing w:val="-2"/>
                <w:sz w:val="24"/>
              </w:rPr>
              <w:t>организатора</w:t>
            </w:r>
          </w:p>
        </w:tc>
        <w:tc>
          <w:tcPr>
            <w:tcW w:w="1568" w:type="dxa"/>
          </w:tcPr>
          <w:p w:rsidR="001F62FB" w:rsidRDefault="00887478">
            <w:pPr>
              <w:rPr>
                <w:sz w:val="28"/>
                <w:szCs w:val="28"/>
              </w:rPr>
            </w:pPr>
            <w:r>
              <w:rPr>
                <w:spacing w:val="-5"/>
                <w:sz w:val="24"/>
              </w:rPr>
              <w:t>шт</w:t>
            </w:r>
          </w:p>
        </w:tc>
        <w:tc>
          <w:tcPr>
            <w:tcW w:w="1609" w:type="dxa"/>
          </w:tcPr>
          <w:p w:rsidR="001F62FB" w:rsidRDefault="00887478">
            <w:pPr>
              <w:rPr>
                <w:sz w:val="28"/>
                <w:szCs w:val="28"/>
              </w:rPr>
            </w:pPr>
            <w:r>
              <w:rPr>
                <w:spacing w:val="-10"/>
                <w:sz w:val="24"/>
              </w:rPr>
              <w:t>1</w:t>
            </w:r>
          </w:p>
        </w:tc>
      </w:tr>
      <w:tr w:rsidR="001F62FB">
        <w:tc>
          <w:tcPr>
            <w:tcW w:w="9775" w:type="dxa"/>
            <w:gridSpan w:val="6"/>
            <w:tcBorders>
              <w:top w:val="single" w:sz="8" w:space="0" w:color="000000"/>
            </w:tcBorders>
          </w:tcPr>
          <w:p w:rsidR="001F62FB" w:rsidRDefault="00887478">
            <w:pPr>
              <w:jc w:val="center"/>
              <w:rPr>
                <w:sz w:val="28"/>
                <w:szCs w:val="28"/>
              </w:rPr>
            </w:pPr>
            <w:r>
              <w:rPr>
                <w:spacing w:val="-2"/>
                <w:sz w:val="24"/>
              </w:rPr>
              <w:t>ОБОРУДОВАНИЕ</w:t>
            </w:r>
            <w:r>
              <w:rPr>
                <w:spacing w:val="-12"/>
                <w:sz w:val="24"/>
              </w:rPr>
              <w:t xml:space="preserve"> </w:t>
            </w:r>
            <w:r>
              <w:rPr>
                <w:spacing w:val="-2"/>
                <w:sz w:val="24"/>
              </w:rPr>
              <w:t>НА</w:t>
            </w:r>
            <w:r>
              <w:rPr>
                <w:spacing w:val="-7"/>
                <w:sz w:val="24"/>
              </w:rPr>
              <w:t xml:space="preserve"> </w:t>
            </w:r>
            <w:r>
              <w:rPr>
                <w:spacing w:val="-2"/>
                <w:sz w:val="24"/>
              </w:rPr>
              <w:t>1-ГО</w:t>
            </w:r>
            <w:r>
              <w:rPr>
                <w:spacing w:val="-9"/>
                <w:sz w:val="24"/>
              </w:rPr>
              <w:t xml:space="preserve"> </w:t>
            </w:r>
            <w:r>
              <w:rPr>
                <w:spacing w:val="-2"/>
                <w:sz w:val="24"/>
              </w:rPr>
              <w:t>УЧАСТНИКА</w:t>
            </w:r>
            <w:r>
              <w:rPr>
                <w:spacing w:val="-4"/>
                <w:sz w:val="24"/>
              </w:rPr>
              <w:t xml:space="preserve"> </w:t>
            </w:r>
          </w:p>
        </w:tc>
      </w:tr>
      <w:tr w:rsidR="001F62FB">
        <w:tc>
          <w:tcPr>
            <w:tcW w:w="1459" w:type="dxa"/>
          </w:tcPr>
          <w:p w:rsidR="001F62FB" w:rsidRDefault="00887478">
            <w:pPr>
              <w:rPr>
                <w:sz w:val="28"/>
                <w:szCs w:val="28"/>
              </w:rPr>
            </w:pPr>
            <w:r>
              <w:rPr>
                <w:spacing w:val="-10"/>
                <w:sz w:val="24"/>
              </w:rPr>
              <w:t>1</w:t>
            </w:r>
          </w:p>
        </w:tc>
        <w:tc>
          <w:tcPr>
            <w:tcW w:w="1683" w:type="dxa"/>
          </w:tcPr>
          <w:p w:rsidR="001F62FB" w:rsidRDefault="00887478">
            <w:pPr>
              <w:rPr>
                <w:sz w:val="28"/>
                <w:szCs w:val="28"/>
              </w:rPr>
            </w:pPr>
            <w:r>
              <w:rPr>
                <w:spacing w:val="-4"/>
                <w:sz w:val="24"/>
              </w:rPr>
              <w:t>Стол</w:t>
            </w:r>
          </w:p>
        </w:tc>
        <w:tc>
          <w:tcPr>
            <w:tcW w:w="1625" w:type="dxa"/>
            <w:tcBorders>
              <w:top w:val="single" w:sz="8" w:space="0" w:color="000000"/>
              <w:bottom w:val="single" w:sz="8" w:space="0" w:color="000000"/>
            </w:tcBorders>
          </w:tcPr>
          <w:p w:rsidR="001F62FB" w:rsidRDefault="00887478">
            <w:pPr>
              <w:jc w:val="center"/>
              <w:rPr>
                <w:sz w:val="28"/>
                <w:szCs w:val="28"/>
              </w:rPr>
            </w:pPr>
            <w:r>
              <w:rPr>
                <w:noProof/>
                <w:sz w:val="28"/>
                <w:szCs w:val="28"/>
                <w:lang w:eastAsia="ru-RU"/>
              </w:rPr>
              <w:drawing>
                <wp:inline distT="0" distB="0" distL="0" distR="0">
                  <wp:extent cx="504825" cy="5048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4825" cy="504825"/>
                          </a:xfrm>
                          <a:prstGeom prst="rect">
                            <a:avLst/>
                          </a:prstGeom>
                        </pic:spPr>
                      </pic:pic>
                    </a:graphicData>
                  </a:graphic>
                </wp:inline>
              </w:drawing>
            </w:r>
          </w:p>
        </w:tc>
        <w:tc>
          <w:tcPr>
            <w:tcW w:w="1831" w:type="dxa"/>
          </w:tcPr>
          <w:p w:rsidR="001F62FB" w:rsidRDefault="00887478">
            <w:pPr>
              <w:rPr>
                <w:sz w:val="28"/>
                <w:szCs w:val="28"/>
              </w:rPr>
            </w:pPr>
            <w:r>
              <w:rPr>
                <w:sz w:val="24"/>
              </w:rPr>
              <w:t>на</w:t>
            </w:r>
            <w:r>
              <w:rPr>
                <w:spacing w:val="-3"/>
                <w:sz w:val="24"/>
              </w:rPr>
              <w:t xml:space="preserve"> </w:t>
            </w:r>
            <w:r>
              <w:rPr>
                <w:sz w:val="24"/>
              </w:rPr>
              <w:t>усмотрение</w:t>
            </w:r>
            <w:r>
              <w:rPr>
                <w:spacing w:val="-4"/>
                <w:sz w:val="24"/>
              </w:rPr>
              <w:t xml:space="preserve"> </w:t>
            </w:r>
            <w:r>
              <w:rPr>
                <w:spacing w:val="-2"/>
                <w:sz w:val="24"/>
              </w:rPr>
              <w:t>организатора</w:t>
            </w:r>
          </w:p>
        </w:tc>
        <w:tc>
          <w:tcPr>
            <w:tcW w:w="1568" w:type="dxa"/>
          </w:tcPr>
          <w:p w:rsidR="001F62FB" w:rsidRDefault="00887478">
            <w:pPr>
              <w:rPr>
                <w:sz w:val="28"/>
                <w:szCs w:val="28"/>
              </w:rPr>
            </w:pPr>
            <w:r>
              <w:rPr>
                <w:spacing w:val="-5"/>
                <w:sz w:val="24"/>
              </w:rPr>
              <w:t>шт.</w:t>
            </w:r>
          </w:p>
        </w:tc>
        <w:tc>
          <w:tcPr>
            <w:tcW w:w="1609" w:type="dxa"/>
          </w:tcPr>
          <w:p w:rsidR="001F62FB" w:rsidRDefault="00887478">
            <w:pPr>
              <w:rPr>
                <w:sz w:val="28"/>
                <w:szCs w:val="28"/>
              </w:rPr>
            </w:pPr>
            <w:r>
              <w:rPr>
                <w:spacing w:val="-10"/>
                <w:sz w:val="24"/>
              </w:rPr>
              <w:t>1</w:t>
            </w:r>
          </w:p>
        </w:tc>
      </w:tr>
      <w:tr w:rsidR="001F62FB">
        <w:trPr>
          <w:trHeight w:val="1320"/>
        </w:trPr>
        <w:tc>
          <w:tcPr>
            <w:tcW w:w="1459" w:type="dxa"/>
          </w:tcPr>
          <w:p w:rsidR="001F62FB" w:rsidRDefault="00887478">
            <w:pPr>
              <w:rPr>
                <w:spacing w:val="-5"/>
                <w:sz w:val="24"/>
              </w:rPr>
            </w:pPr>
            <w:r>
              <w:rPr>
                <w:spacing w:val="-5"/>
                <w:sz w:val="24"/>
              </w:rPr>
              <w:t>2.</w:t>
            </w:r>
          </w:p>
          <w:p w:rsidR="001F62FB" w:rsidRDefault="001F62FB">
            <w:pPr>
              <w:rPr>
                <w:spacing w:val="-5"/>
                <w:sz w:val="24"/>
              </w:rPr>
            </w:pPr>
          </w:p>
          <w:p w:rsidR="001F62FB" w:rsidRDefault="001F62FB">
            <w:pPr>
              <w:rPr>
                <w:spacing w:val="-5"/>
                <w:sz w:val="24"/>
              </w:rPr>
            </w:pPr>
          </w:p>
          <w:p w:rsidR="001F62FB" w:rsidRDefault="001F62FB">
            <w:pPr>
              <w:rPr>
                <w:sz w:val="28"/>
                <w:szCs w:val="28"/>
              </w:rPr>
            </w:pPr>
          </w:p>
        </w:tc>
        <w:tc>
          <w:tcPr>
            <w:tcW w:w="1683" w:type="dxa"/>
          </w:tcPr>
          <w:p w:rsidR="001F62FB" w:rsidRDefault="00887478">
            <w:pPr>
              <w:rPr>
                <w:sz w:val="24"/>
                <w:szCs w:val="24"/>
              </w:rPr>
            </w:pPr>
            <w:r>
              <w:rPr>
                <w:spacing w:val="-4"/>
                <w:sz w:val="24"/>
              </w:rPr>
              <w:t>Стул</w:t>
            </w:r>
          </w:p>
          <w:p w:rsidR="001F62FB" w:rsidRDefault="001F62FB">
            <w:pPr>
              <w:rPr>
                <w:sz w:val="24"/>
                <w:szCs w:val="24"/>
              </w:rPr>
            </w:pPr>
          </w:p>
          <w:p w:rsidR="001F62FB" w:rsidRDefault="001F62FB">
            <w:pPr>
              <w:rPr>
                <w:sz w:val="24"/>
                <w:szCs w:val="24"/>
              </w:rPr>
            </w:pPr>
          </w:p>
          <w:p w:rsidR="001F62FB" w:rsidRDefault="001F62FB">
            <w:pPr>
              <w:rPr>
                <w:sz w:val="24"/>
                <w:szCs w:val="24"/>
              </w:rPr>
            </w:pPr>
          </w:p>
          <w:p w:rsidR="001F62FB" w:rsidRDefault="001F62FB">
            <w:pPr>
              <w:rPr>
                <w:sz w:val="24"/>
                <w:szCs w:val="24"/>
              </w:rPr>
            </w:pPr>
          </w:p>
        </w:tc>
        <w:tc>
          <w:tcPr>
            <w:tcW w:w="1625" w:type="dxa"/>
            <w:tcBorders>
              <w:top w:val="single" w:sz="8" w:space="0" w:color="000000"/>
            </w:tcBorders>
          </w:tcPr>
          <w:p w:rsidR="001F62FB" w:rsidRDefault="00887478">
            <w:pPr>
              <w:pStyle w:val="TableParagraph"/>
              <w:spacing w:before="205"/>
              <w:ind w:left="0"/>
              <w:jc w:val="center"/>
              <w:rPr>
                <w:sz w:val="28"/>
                <w:szCs w:val="28"/>
              </w:rPr>
            </w:pPr>
            <w:r>
              <w:rPr>
                <w:noProof/>
                <w:sz w:val="28"/>
                <w:szCs w:val="28"/>
                <w:lang w:eastAsia="ru-RU"/>
              </w:rPr>
              <w:drawing>
                <wp:inline distT="0" distB="0" distL="0" distR="0">
                  <wp:extent cx="609600" cy="6572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9600" cy="657225"/>
                          </a:xfrm>
                          <a:prstGeom prst="rect">
                            <a:avLst/>
                          </a:prstGeom>
                        </pic:spPr>
                      </pic:pic>
                    </a:graphicData>
                  </a:graphic>
                </wp:inline>
              </w:drawing>
            </w:r>
          </w:p>
        </w:tc>
        <w:tc>
          <w:tcPr>
            <w:tcW w:w="1831" w:type="dxa"/>
          </w:tcPr>
          <w:p w:rsidR="001F62FB" w:rsidRDefault="00887478">
            <w:pPr>
              <w:rPr>
                <w:sz w:val="28"/>
                <w:szCs w:val="28"/>
              </w:rPr>
            </w:pPr>
            <w:r>
              <w:rPr>
                <w:sz w:val="24"/>
              </w:rPr>
              <w:t>на</w:t>
            </w:r>
            <w:r>
              <w:rPr>
                <w:spacing w:val="-3"/>
                <w:sz w:val="24"/>
              </w:rPr>
              <w:t xml:space="preserve"> </w:t>
            </w:r>
            <w:r>
              <w:rPr>
                <w:sz w:val="24"/>
              </w:rPr>
              <w:t>усмотрение</w:t>
            </w:r>
            <w:r>
              <w:rPr>
                <w:spacing w:val="-4"/>
                <w:sz w:val="24"/>
              </w:rPr>
              <w:t xml:space="preserve"> </w:t>
            </w:r>
            <w:r>
              <w:rPr>
                <w:spacing w:val="-2"/>
                <w:sz w:val="24"/>
              </w:rPr>
              <w:t>организатора</w:t>
            </w:r>
          </w:p>
        </w:tc>
        <w:tc>
          <w:tcPr>
            <w:tcW w:w="1568" w:type="dxa"/>
          </w:tcPr>
          <w:p w:rsidR="001F62FB" w:rsidRDefault="00887478">
            <w:pPr>
              <w:rPr>
                <w:sz w:val="28"/>
                <w:szCs w:val="28"/>
              </w:rPr>
            </w:pPr>
            <w:r>
              <w:rPr>
                <w:spacing w:val="-5"/>
                <w:sz w:val="24"/>
              </w:rPr>
              <w:t>шт.</w:t>
            </w:r>
          </w:p>
        </w:tc>
        <w:tc>
          <w:tcPr>
            <w:tcW w:w="1609" w:type="dxa"/>
          </w:tcPr>
          <w:p w:rsidR="001F62FB" w:rsidRDefault="00887478">
            <w:pPr>
              <w:rPr>
                <w:sz w:val="28"/>
                <w:szCs w:val="28"/>
              </w:rPr>
            </w:pPr>
            <w:r>
              <w:rPr>
                <w:spacing w:val="-10"/>
                <w:sz w:val="24"/>
              </w:rPr>
              <w:t>1</w:t>
            </w:r>
          </w:p>
        </w:tc>
      </w:tr>
      <w:tr w:rsidR="001F62FB">
        <w:trPr>
          <w:trHeight w:val="952"/>
        </w:trPr>
        <w:tc>
          <w:tcPr>
            <w:tcW w:w="1459" w:type="dxa"/>
            <w:tcBorders>
              <w:top w:val="single" w:sz="4" w:space="0" w:color="auto"/>
            </w:tcBorders>
          </w:tcPr>
          <w:p w:rsidR="001F62FB" w:rsidRDefault="00887478">
            <w:pPr>
              <w:rPr>
                <w:spacing w:val="-5"/>
                <w:sz w:val="24"/>
              </w:rPr>
            </w:pPr>
            <w:r>
              <w:rPr>
                <w:spacing w:val="-5"/>
                <w:sz w:val="24"/>
              </w:rPr>
              <w:t>3.</w:t>
            </w:r>
          </w:p>
          <w:p w:rsidR="001F62FB" w:rsidRDefault="001F62FB">
            <w:pPr>
              <w:rPr>
                <w:spacing w:val="-5"/>
                <w:sz w:val="24"/>
              </w:rPr>
            </w:pPr>
          </w:p>
          <w:p w:rsidR="001F62FB" w:rsidRDefault="001F62FB">
            <w:pPr>
              <w:rPr>
                <w:spacing w:val="-5"/>
                <w:sz w:val="24"/>
              </w:rPr>
            </w:pPr>
          </w:p>
          <w:p w:rsidR="001F62FB" w:rsidRDefault="001F62FB">
            <w:pPr>
              <w:rPr>
                <w:spacing w:val="-5"/>
                <w:sz w:val="24"/>
              </w:rPr>
            </w:pPr>
          </w:p>
        </w:tc>
        <w:tc>
          <w:tcPr>
            <w:tcW w:w="1683" w:type="dxa"/>
            <w:tcBorders>
              <w:top w:val="single" w:sz="4" w:space="0" w:color="auto"/>
            </w:tcBorders>
          </w:tcPr>
          <w:p w:rsidR="001F62FB" w:rsidRDefault="00887478">
            <w:pPr>
              <w:rPr>
                <w:spacing w:val="-4"/>
                <w:sz w:val="24"/>
              </w:rPr>
            </w:pPr>
            <w:r>
              <w:rPr>
                <w:sz w:val="24"/>
                <w:szCs w:val="24"/>
              </w:rPr>
              <w:t xml:space="preserve">Ноутбук </w:t>
            </w:r>
          </w:p>
        </w:tc>
        <w:tc>
          <w:tcPr>
            <w:tcW w:w="1625" w:type="dxa"/>
            <w:tcBorders>
              <w:top w:val="single" w:sz="4" w:space="0" w:color="auto"/>
            </w:tcBorders>
          </w:tcPr>
          <w:p w:rsidR="001F62FB" w:rsidRDefault="00887478">
            <w:pPr>
              <w:pStyle w:val="TableParagraph"/>
              <w:spacing w:before="205"/>
              <w:ind w:left="0"/>
              <w:jc w:val="center"/>
              <w:rPr>
                <w:b/>
                <w:sz w:val="20"/>
              </w:rPr>
            </w:pPr>
            <w:r>
              <w:rPr>
                <w:b/>
                <w:noProof/>
                <w:sz w:val="20"/>
                <w:lang w:eastAsia="ru-RU"/>
              </w:rPr>
              <w:drawing>
                <wp:inline distT="0" distB="0" distL="0" distR="0">
                  <wp:extent cx="638175" cy="5715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8175" cy="571500"/>
                          </a:xfrm>
                          <a:prstGeom prst="rect">
                            <a:avLst/>
                          </a:prstGeom>
                        </pic:spPr>
                      </pic:pic>
                    </a:graphicData>
                  </a:graphic>
                </wp:inline>
              </w:drawing>
            </w:r>
          </w:p>
          <w:p w:rsidR="001F62FB" w:rsidRDefault="001F62FB">
            <w:pPr>
              <w:rPr>
                <w:b/>
                <w:sz w:val="20"/>
              </w:rPr>
            </w:pPr>
          </w:p>
        </w:tc>
        <w:tc>
          <w:tcPr>
            <w:tcW w:w="1831" w:type="dxa"/>
            <w:tcBorders>
              <w:top w:val="single" w:sz="4" w:space="0" w:color="auto"/>
            </w:tcBorders>
          </w:tcPr>
          <w:p w:rsidR="001F62FB" w:rsidRDefault="00887478">
            <w:pPr>
              <w:rPr>
                <w:sz w:val="24"/>
              </w:rPr>
            </w:pPr>
            <w:r>
              <w:rPr>
                <w:sz w:val="24"/>
              </w:rPr>
              <w:t>на</w:t>
            </w:r>
            <w:r>
              <w:rPr>
                <w:spacing w:val="-3"/>
                <w:sz w:val="24"/>
              </w:rPr>
              <w:t xml:space="preserve"> </w:t>
            </w:r>
            <w:r>
              <w:rPr>
                <w:sz w:val="24"/>
              </w:rPr>
              <w:t>усмотрение</w:t>
            </w:r>
            <w:r>
              <w:rPr>
                <w:spacing w:val="-4"/>
                <w:sz w:val="24"/>
              </w:rPr>
              <w:t xml:space="preserve"> </w:t>
            </w:r>
            <w:r>
              <w:rPr>
                <w:spacing w:val="-2"/>
                <w:sz w:val="24"/>
              </w:rPr>
              <w:t>организатора</w:t>
            </w:r>
          </w:p>
        </w:tc>
        <w:tc>
          <w:tcPr>
            <w:tcW w:w="1568" w:type="dxa"/>
            <w:tcBorders>
              <w:top w:val="single" w:sz="4" w:space="0" w:color="auto"/>
            </w:tcBorders>
          </w:tcPr>
          <w:p w:rsidR="001F62FB" w:rsidRDefault="00887478">
            <w:pPr>
              <w:rPr>
                <w:spacing w:val="-5"/>
                <w:sz w:val="24"/>
              </w:rPr>
            </w:pPr>
            <w:r>
              <w:rPr>
                <w:spacing w:val="-5"/>
                <w:sz w:val="24"/>
              </w:rPr>
              <w:t>шт</w:t>
            </w:r>
          </w:p>
        </w:tc>
        <w:tc>
          <w:tcPr>
            <w:tcW w:w="1609" w:type="dxa"/>
            <w:tcBorders>
              <w:top w:val="single" w:sz="4" w:space="0" w:color="auto"/>
            </w:tcBorders>
          </w:tcPr>
          <w:p w:rsidR="001F62FB" w:rsidRDefault="001F62FB">
            <w:pPr>
              <w:rPr>
                <w:spacing w:val="-10"/>
                <w:sz w:val="24"/>
              </w:rPr>
            </w:pPr>
          </w:p>
        </w:tc>
      </w:tr>
      <w:tr w:rsidR="001F62FB">
        <w:trPr>
          <w:trHeight w:val="1096"/>
        </w:trPr>
        <w:tc>
          <w:tcPr>
            <w:tcW w:w="1459" w:type="dxa"/>
          </w:tcPr>
          <w:p w:rsidR="001F62FB" w:rsidRDefault="00887478">
            <w:pPr>
              <w:rPr>
                <w:sz w:val="24"/>
                <w:szCs w:val="24"/>
              </w:rPr>
            </w:pPr>
            <w:r>
              <w:rPr>
                <w:spacing w:val="-5"/>
                <w:sz w:val="24"/>
                <w:szCs w:val="24"/>
              </w:rPr>
              <w:t>4.</w:t>
            </w:r>
          </w:p>
        </w:tc>
        <w:tc>
          <w:tcPr>
            <w:tcW w:w="1683" w:type="dxa"/>
          </w:tcPr>
          <w:p w:rsidR="001F62FB" w:rsidRDefault="00887478">
            <w:pPr>
              <w:rPr>
                <w:sz w:val="24"/>
                <w:szCs w:val="24"/>
              </w:rPr>
            </w:pPr>
            <w:r>
              <w:rPr>
                <w:sz w:val="24"/>
                <w:szCs w:val="24"/>
              </w:rPr>
              <w:t>Принтер</w:t>
            </w:r>
          </w:p>
        </w:tc>
        <w:tc>
          <w:tcPr>
            <w:tcW w:w="1625" w:type="dxa"/>
          </w:tcPr>
          <w:p w:rsidR="001F62FB" w:rsidRDefault="00887478">
            <w:pPr>
              <w:jc w:val="center"/>
              <w:rPr>
                <w:sz w:val="28"/>
                <w:szCs w:val="28"/>
              </w:rPr>
            </w:pPr>
            <w:r>
              <w:rPr>
                <w:noProof/>
                <w:sz w:val="28"/>
                <w:szCs w:val="28"/>
                <w:lang w:eastAsia="ru-RU"/>
              </w:rPr>
              <w:drawing>
                <wp:inline distT="0" distB="0" distL="0" distR="0">
                  <wp:extent cx="742950" cy="742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c>
        <w:tc>
          <w:tcPr>
            <w:tcW w:w="1831" w:type="dxa"/>
          </w:tcPr>
          <w:p w:rsidR="001F62FB" w:rsidRDefault="00887478">
            <w:pPr>
              <w:rPr>
                <w:sz w:val="28"/>
                <w:szCs w:val="28"/>
              </w:rPr>
            </w:pPr>
            <w:r>
              <w:rPr>
                <w:sz w:val="24"/>
              </w:rPr>
              <w:t>на</w:t>
            </w:r>
            <w:r>
              <w:rPr>
                <w:spacing w:val="-3"/>
                <w:sz w:val="24"/>
              </w:rPr>
              <w:t xml:space="preserve"> </w:t>
            </w:r>
            <w:r>
              <w:rPr>
                <w:sz w:val="24"/>
              </w:rPr>
              <w:t>усмотрение</w:t>
            </w:r>
            <w:r>
              <w:rPr>
                <w:spacing w:val="-4"/>
                <w:sz w:val="24"/>
              </w:rPr>
              <w:t xml:space="preserve"> </w:t>
            </w:r>
            <w:r>
              <w:rPr>
                <w:spacing w:val="-2"/>
                <w:sz w:val="24"/>
              </w:rPr>
              <w:t>организатора</w:t>
            </w:r>
          </w:p>
        </w:tc>
        <w:tc>
          <w:tcPr>
            <w:tcW w:w="1568" w:type="dxa"/>
          </w:tcPr>
          <w:p w:rsidR="001F62FB" w:rsidRDefault="00887478">
            <w:pPr>
              <w:rPr>
                <w:sz w:val="28"/>
                <w:szCs w:val="28"/>
              </w:rPr>
            </w:pPr>
            <w:r>
              <w:rPr>
                <w:spacing w:val="-5"/>
                <w:sz w:val="24"/>
              </w:rPr>
              <w:t>шт.</w:t>
            </w:r>
          </w:p>
        </w:tc>
        <w:tc>
          <w:tcPr>
            <w:tcW w:w="1609" w:type="dxa"/>
          </w:tcPr>
          <w:p w:rsidR="001F62FB" w:rsidRDefault="00887478">
            <w:pPr>
              <w:rPr>
                <w:sz w:val="28"/>
                <w:szCs w:val="28"/>
              </w:rPr>
            </w:pPr>
            <w:r>
              <w:rPr>
                <w:spacing w:val="-10"/>
                <w:sz w:val="24"/>
              </w:rPr>
              <w:t>1</w:t>
            </w:r>
          </w:p>
        </w:tc>
      </w:tr>
    </w:tbl>
    <w:p w:rsidR="001F62FB" w:rsidRDefault="001F62FB">
      <w:pPr>
        <w:rPr>
          <w:sz w:val="28"/>
          <w:szCs w:val="28"/>
        </w:rPr>
      </w:pPr>
    </w:p>
    <w:p w:rsidR="001F62FB" w:rsidRDefault="00887478">
      <w:pPr>
        <w:pStyle w:val="ac"/>
        <w:numPr>
          <w:ilvl w:val="1"/>
          <w:numId w:val="1"/>
        </w:numPr>
        <w:tabs>
          <w:tab w:val="left" w:pos="1202"/>
        </w:tabs>
        <w:rPr>
          <w:b/>
          <w:sz w:val="28"/>
        </w:rPr>
      </w:pPr>
      <w:r>
        <w:rPr>
          <w:b/>
          <w:sz w:val="28"/>
        </w:rPr>
        <w:t>Обеспечение</w:t>
      </w:r>
      <w:r>
        <w:rPr>
          <w:b/>
          <w:spacing w:val="-14"/>
          <w:sz w:val="28"/>
        </w:rPr>
        <w:t xml:space="preserve"> </w:t>
      </w:r>
      <w:r>
        <w:rPr>
          <w:b/>
          <w:sz w:val="28"/>
        </w:rPr>
        <w:t>техники</w:t>
      </w:r>
      <w:r>
        <w:rPr>
          <w:b/>
          <w:spacing w:val="-14"/>
          <w:sz w:val="28"/>
        </w:rPr>
        <w:t xml:space="preserve"> </w:t>
      </w:r>
      <w:r>
        <w:rPr>
          <w:b/>
          <w:spacing w:val="-2"/>
          <w:sz w:val="28"/>
        </w:rPr>
        <w:t>безопасности</w:t>
      </w:r>
    </w:p>
    <w:p w:rsidR="001F62FB" w:rsidRDefault="00887478">
      <w:pPr>
        <w:pStyle w:val="ac"/>
        <w:numPr>
          <w:ilvl w:val="0"/>
          <w:numId w:val="6"/>
        </w:numPr>
        <w:tabs>
          <w:tab w:val="left" w:pos="992"/>
        </w:tabs>
        <w:spacing w:before="43"/>
        <w:ind w:left="992" w:hanging="280"/>
        <w:rPr>
          <w:sz w:val="28"/>
        </w:rPr>
      </w:pPr>
      <w:r>
        <w:rPr>
          <w:sz w:val="28"/>
        </w:rPr>
        <w:t>Перед</w:t>
      </w:r>
      <w:r>
        <w:rPr>
          <w:spacing w:val="-12"/>
          <w:sz w:val="28"/>
        </w:rPr>
        <w:t xml:space="preserve"> </w:t>
      </w:r>
      <w:r>
        <w:rPr>
          <w:sz w:val="28"/>
        </w:rPr>
        <w:t>началом</w:t>
      </w:r>
      <w:r>
        <w:rPr>
          <w:spacing w:val="-12"/>
          <w:sz w:val="28"/>
        </w:rPr>
        <w:t xml:space="preserve"> </w:t>
      </w:r>
      <w:r>
        <w:rPr>
          <w:sz w:val="28"/>
        </w:rPr>
        <w:t>работы</w:t>
      </w:r>
      <w:r>
        <w:rPr>
          <w:spacing w:val="-12"/>
          <w:sz w:val="28"/>
        </w:rPr>
        <w:t xml:space="preserve"> </w:t>
      </w:r>
      <w:r>
        <w:rPr>
          <w:sz w:val="28"/>
        </w:rPr>
        <w:t>Эксперт</w:t>
      </w:r>
      <w:r>
        <w:rPr>
          <w:spacing w:val="-13"/>
          <w:sz w:val="28"/>
        </w:rPr>
        <w:t xml:space="preserve"> </w:t>
      </w:r>
      <w:r>
        <w:rPr>
          <w:spacing w:val="-2"/>
          <w:sz w:val="28"/>
        </w:rPr>
        <w:t>обязан:</w:t>
      </w:r>
    </w:p>
    <w:p w:rsidR="001F62FB" w:rsidRDefault="00887478">
      <w:pPr>
        <w:pStyle w:val="ac"/>
        <w:numPr>
          <w:ilvl w:val="1"/>
          <w:numId w:val="6"/>
        </w:numPr>
        <w:tabs>
          <w:tab w:val="left" w:pos="992"/>
        </w:tabs>
        <w:spacing w:before="50"/>
        <w:ind w:left="992" w:hanging="280"/>
        <w:rPr>
          <w:sz w:val="28"/>
        </w:rPr>
      </w:pPr>
      <w:r>
        <w:rPr>
          <w:sz w:val="28"/>
        </w:rPr>
        <w:t>убрать</w:t>
      </w:r>
      <w:r>
        <w:rPr>
          <w:spacing w:val="-8"/>
          <w:sz w:val="28"/>
        </w:rPr>
        <w:t xml:space="preserve"> </w:t>
      </w:r>
      <w:r>
        <w:rPr>
          <w:sz w:val="28"/>
        </w:rPr>
        <w:t>все</w:t>
      </w:r>
      <w:r>
        <w:rPr>
          <w:spacing w:val="-7"/>
          <w:sz w:val="28"/>
        </w:rPr>
        <w:t xml:space="preserve"> </w:t>
      </w:r>
      <w:r>
        <w:rPr>
          <w:sz w:val="28"/>
        </w:rPr>
        <w:t>лишнее</w:t>
      </w:r>
      <w:r>
        <w:rPr>
          <w:spacing w:val="-6"/>
          <w:sz w:val="28"/>
        </w:rPr>
        <w:t xml:space="preserve"> </w:t>
      </w:r>
      <w:r>
        <w:rPr>
          <w:sz w:val="28"/>
        </w:rPr>
        <w:t>с</w:t>
      </w:r>
      <w:r>
        <w:rPr>
          <w:spacing w:val="-8"/>
          <w:sz w:val="28"/>
        </w:rPr>
        <w:t xml:space="preserve"> </w:t>
      </w:r>
      <w:r>
        <w:rPr>
          <w:sz w:val="28"/>
        </w:rPr>
        <w:t>рабочих</w:t>
      </w:r>
      <w:r>
        <w:rPr>
          <w:spacing w:val="-5"/>
          <w:sz w:val="28"/>
        </w:rPr>
        <w:t xml:space="preserve"> </w:t>
      </w:r>
      <w:r>
        <w:rPr>
          <w:spacing w:val="-4"/>
          <w:sz w:val="28"/>
        </w:rPr>
        <w:t>мест;</w:t>
      </w:r>
    </w:p>
    <w:p w:rsidR="001F62FB" w:rsidRDefault="00887478">
      <w:pPr>
        <w:pStyle w:val="ac"/>
        <w:numPr>
          <w:ilvl w:val="1"/>
          <w:numId w:val="6"/>
        </w:numPr>
        <w:tabs>
          <w:tab w:val="left" w:pos="992"/>
        </w:tabs>
        <w:spacing w:before="48" w:line="276" w:lineRule="auto"/>
        <w:ind w:right="147" w:firstLine="427"/>
        <w:rPr>
          <w:sz w:val="28"/>
        </w:rPr>
      </w:pPr>
      <w:r>
        <w:rPr>
          <w:sz w:val="28"/>
        </w:rPr>
        <w:t>дать</w:t>
      </w:r>
      <w:r>
        <w:rPr>
          <w:spacing w:val="-3"/>
          <w:sz w:val="28"/>
        </w:rPr>
        <w:t xml:space="preserve"> </w:t>
      </w:r>
      <w:r>
        <w:rPr>
          <w:sz w:val="28"/>
        </w:rPr>
        <w:t>участникам</w:t>
      </w:r>
      <w:r>
        <w:rPr>
          <w:spacing w:val="-3"/>
          <w:sz w:val="28"/>
        </w:rPr>
        <w:t xml:space="preserve"> </w:t>
      </w:r>
      <w:r>
        <w:rPr>
          <w:sz w:val="28"/>
        </w:rPr>
        <w:t>инструкцию о поэтапном прохождении работы;</w:t>
      </w:r>
    </w:p>
    <w:p w:rsidR="001F62FB" w:rsidRDefault="00887478">
      <w:pPr>
        <w:pStyle w:val="ac"/>
        <w:numPr>
          <w:ilvl w:val="1"/>
          <w:numId w:val="6"/>
        </w:numPr>
        <w:tabs>
          <w:tab w:val="left" w:pos="992"/>
        </w:tabs>
        <w:spacing w:line="321" w:lineRule="exact"/>
        <w:ind w:left="992" w:hanging="280"/>
        <w:rPr>
          <w:sz w:val="28"/>
        </w:rPr>
      </w:pPr>
      <w:r>
        <w:rPr>
          <w:sz w:val="28"/>
        </w:rPr>
        <w:t>проверить</w:t>
      </w:r>
      <w:r>
        <w:rPr>
          <w:spacing w:val="-12"/>
          <w:sz w:val="28"/>
        </w:rPr>
        <w:t xml:space="preserve"> </w:t>
      </w:r>
      <w:r>
        <w:rPr>
          <w:sz w:val="28"/>
        </w:rPr>
        <w:t>соответствие</w:t>
      </w:r>
      <w:r>
        <w:rPr>
          <w:spacing w:val="-9"/>
          <w:sz w:val="28"/>
        </w:rPr>
        <w:t xml:space="preserve"> </w:t>
      </w:r>
      <w:r>
        <w:rPr>
          <w:sz w:val="28"/>
        </w:rPr>
        <w:t>рабочего</w:t>
      </w:r>
      <w:r>
        <w:rPr>
          <w:spacing w:val="-8"/>
          <w:sz w:val="28"/>
        </w:rPr>
        <w:t xml:space="preserve"> </w:t>
      </w:r>
      <w:r>
        <w:rPr>
          <w:sz w:val="28"/>
        </w:rPr>
        <w:t>места</w:t>
      </w:r>
      <w:r>
        <w:rPr>
          <w:spacing w:val="-11"/>
          <w:sz w:val="28"/>
        </w:rPr>
        <w:t xml:space="preserve"> </w:t>
      </w:r>
      <w:r>
        <w:rPr>
          <w:sz w:val="28"/>
        </w:rPr>
        <w:t>требованиям</w:t>
      </w:r>
      <w:r>
        <w:rPr>
          <w:spacing w:val="-4"/>
          <w:sz w:val="28"/>
        </w:rPr>
        <w:t xml:space="preserve"> </w:t>
      </w:r>
      <w:r>
        <w:rPr>
          <w:spacing w:val="-2"/>
          <w:sz w:val="28"/>
        </w:rPr>
        <w:t>безопасности;</w:t>
      </w:r>
    </w:p>
    <w:p w:rsidR="001F62FB" w:rsidRDefault="00887478">
      <w:pPr>
        <w:pStyle w:val="ac"/>
        <w:numPr>
          <w:ilvl w:val="1"/>
          <w:numId w:val="6"/>
        </w:numPr>
        <w:tabs>
          <w:tab w:val="left" w:pos="992"/>
        </w:tabs>
        <w:spacing w:before="50"/>
        <w:ind w:left="992" w:hanging="280"/>
        <w:rPr>
          <w:sz w:val="28"/>
        </w:rPr>
      </w:pPr>
      <w:r>
        <w:rPr>
          <w:sz w:val="28"/>
        </w:rPr>
        <w:t>проверить</w:t>
      </w:r>
      <w:r>
        <w:rPr>
          <w:spacing w:val="-13"/>
          <w:sz w:val="28"/>
        </w:rPr>
        <w:t xml:space="preserve"> </w:t>
      </w:r>
      <w:r>
        <w:rPr>
          <w:sz w:val="28"/>
        </w:rPr>
        <w:t>достаточность</w:t>
      </w:r>
      <w:r>
        <w:rPr>
          <w:spacing w:val="-10"/>
          <w:sz w:val="28"/>
        </w:rPr>
        <w:t xml:space="preserve"> </w:t>
      </w:r>
      <w:r>
        <w:rPr>
          <w:sz w:val="28"/>
        </w:rPr>
        <w:t>освещенности</w:t>
      </w:r>
      <w:r>
        <w:rPr>
          <w:spacing w:val="-11"/>
          <w:sz w:val="28"/>
        </w:rPr>
        <w:t xml:space="preserve"> </w:t>
      </w:r>
      <w:r>
        <w:rPr>
          <w:sz w:val="28"/>
        </w:rPr>
        <w:t>рабочего</w:t>
      </w:r>
      <w:r>
        <w:rPr>
          <w:spacing w:val="-8"/>
          <w:sz w:val="28"/>
        </w:rPr>
        <w:t xml:space="preserve"> </w:t>
      </w:r>
      <w:r>
        <w:rPr>
          <w:spacing w:val="-2"/>
          <w:sz w:val="28"/>
        </w:rPr>
        <w:t>места;</w:t>
      </w:r>
    </w:p>
    <w:p w:rsidR="001F62FB" w:rsidRDefault="00887478">
      <w:pPr>
        <w:pStyle w:val="ac"/>
        <w:numPr>
          <w:ilvl w:val="1"/>
          <w:numId w:val="6"/>
        </w:numPr>
        <w:tabs>
          <w:tab w:val="left" w:pos="992"/>
        </w:tabs>
        <w:spacing w:before="47"/>
        <w:ind w:left="992" w:hanging="280"/>
        <w:rPr>
          <w:sz w:val="28"/>
        </w:rPr>
      </w:pPr>
      <w:r>
        <w:rPr>
          <w:sz w:val="28"/>
        </w:rPr>
        <w:t>разместить</w:t>
      </w:r>
      <w:r>
        <w:rPr>
          <w:spacing w:val="-14"/>
          <w:sz w:val="28"/>
        </w:rPr>
        <w:t xml:space="preserve"> </w:t>
      </w:r>
      <w:r>
        <w:rPr>
          <w:sz w:val="28"/>
        </w:rPr>
        <w:t>в</w:t>
      </w:r>
      <w:r>
        <w:rPr>
          <w:spacing w:val="-11"/>
          <w:sz w:val="28"/>
        </w:rPr>
        <w:t xml:space="preserve"> </w:t>
      </w:r>
      <w:r>
        <w:rPr>
          <w:sz w:val="28"/>
        </w:rPr>
        <w:t>удобном</w:t>
      </w:r>
      <w:r>
        <w:rPr>
          <w:spacing w:val="-10"/>
          <w:sz w:val="28"/>
        </w:rPr>
        <w:t xml:space="preserve"> </w:t>
      </w:r>
      <w:r>
        <w:rPr>
          <w:sz w:val="28"/>
        </w:rPr>
        <w:t>порядке</w:t>
      </w:r>
      <w:r>
        <w:rPr>
          <w:spacing w:val="-10"/>
          <w:sz w:val="28"/>
        </w:rPr>
        <w:t xml:space="preserve"> </w:t>
      </w:r>
      <w:r>
        <w:rPr>
          <w:sz w:val="28"/>
        </w:rPr>
        <w:t>материалы</w:t>
      </w:r>
      <w:r>
        <w:rPr>
          <w:spacing w:val="-10"/>
          <w:sz w:val="28"/>
        </w:rPr>
        <w:t xml:space="preserve"> </w:t>
      </w:r>
      <w:r>
        <w:rPr>
          <w:sz w:val="28"/>
        </w:rPr>
        <w:t>и</w:t>
      </w:r>
      <w:r>
        <w:rPr>
          <w:spacing w:val="-10"/>
          <w:sz w:val="28"/>
        </w:rPr>
        <w:t xml:space="preserve"> </w:t>
      </w:r>
      <w:r>
        <w:rPr>
          <w:spacing w:val="-2"/>
          <w:sz w:val="28"/>
        </w:rPr>
        <w:t>приспособления.</w:t>
      </w:r>
    </w:p>
    <w:p w:rsidR="001F62FB" w:rsidRDefault="00887478">
      <w:pPr>
        <w:pStyle w:val="ac"/>
        <w:numPr>
          <w:ilvl w:val="0"/>
          <w:numId w:val="6"/>
        </w:numPr>
        <w:tabs>
          <w:tab w:val="left" w:pos="992"/>
        </w:tabs>
        <w:spacing w:before="48" w:line="278" w:lineRule="auto"/>
        <w:ind w:left="285" w:right="148" w:firstLine="427"/>
        <w:rPr>
          <w:sz w:val="28"/>
        </w:rPr>
      </w:pPr>
      <w:r>
        <w:rPr>
          <w:sz w:val="28"/>
        </w:rPr>
        <w:t>Требования по охране труда при выполнении работы. При выполнении работ участники обязаны:</w:t>
      </w:r>
    </w:p>
    <w:p w:rsidR="001F62FB" w:rsidRDefault="00887478">
      <w:pPr>
        <w:pStyle w:val="ac"/>
        <w:numPr>
          <w:ilvl w:val="1"/>
          <w:numId w:val="6"/>
        </w:numPr>
        <w:tabs>
          <w:tab w:val="left" w:pos="992"/>
        </w:tabs>
        <w:spacing w:line="317" w:lineRule="exact"/>
        <w:ind w:left="992" w:hanging="280"/>
        <w:rPr>
          <w:sz w:val="28"/>
        </w:rPr>
      </w:pPr>
      <w:r>
        <w:rPr>
          <w:spacing w:val="-2"/>
          <w:sz w:val="28"/>
        </w:rPr>
        <w:t>выполнять</w:t>
      </w:r>
      <w:r>
        <w:rPr>
          <w:spacing w:val="-11"/>
          <w:sz w:val="28"/>
        </w:rPr>
        <w:t xml:space="preserve"> </w:t>
      </w:r>
      <w:r>
        <w:rPr>
          <w:spacing w:val="-2"/>
          <w:sz w:val="28"/>
        </w:rPr>
        <w:t>только</w:t>
      </w:r>
      <w:r>
        <w:rPr>
          <w:spacing w:val="-7"/>
          <w:sz w:val="28"/>
        </w:rPr>
        <w:t xml:space="preserve"> </w:t>
      </w:r>
      <w:r>
        <w:rPr>
          <w:spacing w:val="-2"/>
          <w:sz w:val="28"/>
        </w:rPr>
        <w:t>ту</w:t>
      </w:r>
      <w:r>
        <w:rPr>
          <w:spacing w:val="-8"/>
          <w:sz w:val="28"/>
        </w:rPr>
        <w:t xml:space="preserve"> </w:t>
      </w:r>
      <w:r>
        <w:rPr>
          <w:spacing w:val="-2"/>
          <w:sz w:val="28"/>
        </w:rPr>
        <w:t>работу,</w:t>
      </w:r>
      <w:r>
        <w:rPr>
          <w:spacing w:val="-8"/>
          <w:sz w:val="28"/>
        </w:rPr>
        <w:t xml:space="preserve"> </w:t>
      </w:r>
      <w:r>
        <w:rPr>
          <w:spacing w:val="-2"/>
          <w:sz w:val="28"/>
        </w:rPr>
        <w:t>которая</w:t>
      </w:r>
      <w:r>
        <w:rPr>
          <w:spacing w:val="-7"/>
          <w:sz w:val="28"/>
        </w:rPr>
        <w:t xml:space="preserve"> </w:t>
      </w:r>
      <w:r>
        <w:rPr>
          <w:spacing w:val="-2"/>
          <w:sz w:val="28"/>
        </w:rPr>
        <w:t>входит</w:t>
      </w:r>
      <w:r>
        <w:rPr>
          <w:spacing w:val="-8"/>
          <w:sz w:val="28"/>
        </w:rPr>
        <w:t xml:space="preserve"> </w:t>
      </w:r>
      <w:r>
        <w:rPr>
          <w:spacing w:val="-2"/>
          <w:sz w:val="28"/>
        </w:rPr>
        <w:t>в</w:t>
      </w:r>
      <w:r>
        <w:rPr>
          <w:spacing w:val="-8"/>
          <w:sz w:val="28"/>
        </w:rPr>
        <w:t xml:space="preserve"> </w:t>
      </w:r>
      <w:r>
        <w:rPr>
          <w:spacing w:val="-2"/>
          <w:sz w:val="28"/>
        </w:rPr>
        <w:t>конкурсное</w:t>
      </w:r>
      <w:r>
        <w:rPr>
          <w:spacing w:val="-7"/>
          <w:sz w:val="28"/>
        </w:rPr>
        <w:t xml:space="preserve"> </w:t>
      </w:r>
      <w:r>
        <w:rPr>
          <w:spacing w:val="-2"/>
          <w:sz w:val="28"/>
        </w:rPr>
        <w:t>задание;</w:t>
      </w:r>
    </w:p>
    <w:p w:rsidR="001F62FB" w:rsidRDefault="00887478">
      <w:pPr>
        <w:pStyle w:val="ac"/>
        <w:numPr>
          <w:ilvl w:val="1"/>
          <w:numId w:val="6"/>
        </w:numPr>
        <w:tabs>
          <w:tab w:val="left" w:pos="992"/>
        </w:tabs>
        <w:spacing w:before="48" w:line="276" w:lineRule="auto"/>
        <w:ind w:right="144" w:firstLine="427"/>
        <w:rPr>
          <w:sz w:val="28"/>
        </w:rPr>
      </w:pPr>
      <w:r>
        <w:rPr>
          <w:sz w:val="28"/>
        </w:rPr>
        <w:lastRenderedPageBreak/>
        <w:t>использовать</w:t>
      </w:r>
      <w:r>
        <w:rPr>
          <w:spacing w:val="80"/>
          <w:sz w:val="28"/>
        </w:rPr>
        <w:t xml:space="preserve"> </w:t>
      </w:r>
      <w:r>
        <w:rPr>
          <w:sz w:val="28"/>
        </w:rPr>
        <w:t>инструменты</w:t>
      </w:r>
      <w:r>
        <w:rPr>
          <w:spacing w:val="80"/>
          <w:sz w:val="28"/>
        </w:rPr>
        <w:t xml:space="preserve"> </w:t>
      </w:r>
      <w:r>
        <w:rPr>
          <w:sz w:val="28"/>
        </w:rPr>
        <w:t>только</w:t>
      </w:r>
      <w:r>
        <w:rPr>
          <w:spacing w:val="80"/>
          <w:sz w:val="28"/>
        </w:rPr>
        <w:t xml:space="preserve"> </w:t>
      </w:r>
      <w:r>
        <w:rPr>
          <w:sz w:val="28"/>
        </w:rPr>
        <w:t>для</w:t>
      </w:r>
      <w:r>
        <w:rPr>
          <w:spacing w:val="80"/>
          <w:sz w:val="28"/>
        </w:rPr>
        <w:t xml:space="preserve"> </w:t>
      </w:r>
      <w:r>
        <w:rPr>
          <w:sz w:val="28"/>
        </w:rPr>
        <w:t>тех</w:t>
      </w:r>
      <w:r>
        <w:rPr>
          <w:spacing w:val="80"/>
          <w:sz w:val="28"/>
        </w:rPr>
        <w:t xml:space="preserve"> </w:t>
      </w:r>
      <w:r>
        <w:rPr>
          <w:sz w:val="28"/>
        </w:rPr>
        <w:t>работ,</w:t>
      </w:r>
      <w:r>
        <w:rPr>
          <w:spacing w:val="80"/>
          <w:sz w:val="28"/>
        </w:rPr>
        <w:t xml:space="preserve"> </w:t>
      </w:r>
      <w:r>
        <w:rPr>
          <w:sz w:val="28"/>
        </w:rPr>
        <w:t>для</w:t>
      </w:r>
      <w:r>
        <w:rPr>
          <w:spacing w:val="80"/>
          <w:sz w:val="28"/>
        </w:rPr>
        <w:t xml:space="preserve"> </w:t>
      </w:r>
      <w:r>
        <w:rPr>
          <w:sz w:val="28"/>
        </w:rPr>
        <w:t>которых</w:t>
      </w:r>
      <w:r>
        <w:rPr>
          <w:spacing w:val="80"/>
          <w:sz w:val="28"/>
        </w:rPr>
        <w:t xml:space="preserve"> </w:t>
      </w:r>
      <w:r>
        <w:rPr>
          <w:sz w:val="28"/>
        </w:rPr>
        <w:t xml:space="preserve">они </w:t>
      </w:r>
      <w:r>
        <w:rPr>
          <w:spacing w:val="-2"/>
          <w:sz w:val="28"/>
        </w:rPr>
        <w:t>предназначены;</w:t>
      </w:r>
    </w:p>
    <w:p w:rsidR="001F62FB" w:rsidRDefault="00887478">
      <w:pPr>
        <w:pStyle w:val="ac"/>
        <w:numPr>
          <w:ilvl w:val="1"/>
          <w:numId w:val="6"/>
        </w:numPr>
        <w:tabs>
          <w:tab w:val="left" w:pos="992"/>
        </w:tabs>
        <w:spacing w:before="1"/>
        <w:ind w:left="992" w:hanging="280"/>
        <w:rPr>
          <w:sz w:val="28"/>
        </w:rPr>
      </w:pPr>
      <w:r>
        <w:rPr>
          <w:sz w:val="28"/>
        </w:rPr>
        <w:t>выполнять</w:t>
      </w:r>
      <w:r>
        <w:rPr>
          <w:spacing w:val="-14"/>
          <w:sz w:val="28"/>
        </w:rPr>
        <w:t xml:space="preserve"> </w:t>
      </w:r>
      <w:r>
        <w:rPr>
          <w:sz w:val="28"/>
        </w:rPr>
        <w:t>требования</w:t>
      </w:r>
      <w:r>
        <w:rPr>
          <w:spacing w:val="-10"/>
          <w:sz w:val="28"/>
        </w:rPr>
        <w:t xml:space="preserve"> </w:t>
      </w:r>
      <w:r>
        <w:rPr>
          <w:sz w:val="28"/>
        </w:rPr>
        <w:t>безопасности</w:t>
      </w:r>
      <w:r>
        <w:rPr>
          <w:spacing w:val="-9"/>
          <w:sz w:val="28"/>
        </w:rPr>
        <w:t xml:space="preserve"> </w:t>
      </w:r>
      <w:r>
        <w:rPr>
          <w:sz w:val="28"/>
        </w:rPr>
        <w:t>при</w:t>
      </w:r>
      <w:r>
        <w:rPr>
          <w:spacing w:val="-10"/>
          <w:sz w:val="28"/>
        </w:rPr>
        <w:t xml:space="preserve"> </w:t>
      </w:r>
      <w:r>
        <w:rPr>
          <w:sz w:val="28"/>
        </w:rPr>
        <w:t>выполнении</w:t>
      </w:r>
      <w:r>
        <w:rPr>
          <w:spacing w:val="-9"/>
          <w:sz w:val="28"/>
        </w:rPr>
        <w:t xml:space="preserve"> </w:t>
      </w:r>
      <w:r>
        <w:rPr>
          <w:spacing w:val="-2"/>
          <w:sz w:val="28"/>
        </w:rPr>
        <w:t>работы.</w:t>
      </w:r>
    </w:p>
    <w:p w:rsidR="001F62FB" w:rsidRDefault="001F62FB">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Default="00A920E3">
      <w:pPr>
        <w:rPr>
          <w:sz w:val="28"/>
          <w:szCs w:val="28"/>
        </w:rPr>
      </w:pPr>
    </w:p>
    <w:p w:rsidR="00A920E3" w:rsidRPr="00A920E3" w:rsidRDefault="00A920E3" w:rsidP="00A920E3">
      <w:pPr>
        <w:jc w:val="right"/>
        <w:rPr>
          <w:sz w:val="28"/>
          <w:szCs w:val="28"/>
        </w:rPr>
      </w:pPr>
      <w:r w:rsidRPr="00A920E3">
        <w:rPr>
          <w:sz w:val="28"/>
          <w:szCs w:val="28"/>
        </w:rPr>
        <w:lastRenderedPageBreak/>
        <w:t>Приложение 1.</w:t>
      </w:r>
    </w:p>
    <w:p w:rsidR="00A920E3" w:rsidRPr="00A920E3" w:rsidRDefault="00A920E3" w:rsidP="00A920E3">
      <w:pPr>
        <w:rPr>
          <w:sz w:val="28"/>
          <w:szCs w:val="28"/>
        </w:rPr>
      </w:pPr>
    </w:p>
    <w:p w:rsidR="00A920E3" w:rsidRPr="00A920E3" w:rsidRDefault="00A920E3" w:rsidP="00A920E3">
      <w:pPr>
        <w:jc w:val="center"/>
        <w:rPr>
          <w:sz w:val="28"/>
          <w:szCs w:val="28"/>
        </w:rPr>
      </w:pPr>
      <w:r w:rsidRPr="00A920E3">
        <w:rPr>
          <w:sz w:val="28"/>
          <w:szCs w:val="28"/>
        </w:rPr>
        <w:t xml:space="preserve">Бланк ответов для </w:t>
      </w:r>
      <w:r w:rsidR="008908E4">
        <w:rPr>
          <w:sz w:val="28"/>
          <w:szCs w:val="28"/>
        </w:rPr>
        <w:t>участников конкурса</w:t>
      </w:r>
      <w:r w:rsidRPr="00A920E3">
        <w:rPr>
          <w:sz w:val="28"/>
          <w:szCs w:val="28"/>
        </w:rPr>
        <w:t>:</w:t>
      </w:r>
    </w:p>
    <w:p w:rsidR="00A920E3" w:rsidRPr="00A920E3" w:rsidRDefault="00A920E3" w:rsidP="00A920E3">
      <w:pPr>
        <w:jc w:val="center"/>
        <w:rPr>
          <w:sz w:val="28"/>
          <w:szCs w:val="28"/>
        </w:rPr>
      </w:pPr>
      <w:r w:rsidRPr="00A920E3">
        <w:rPr>
          <w:sz w:val="28"/>
          <w:szCs w:val="28"/>
        </w:rPr>
        <w:t>«Мастерство разбора психологических кейсов»</w:t>
      </w:r>
    </w:p>
    <w:p w:rsidR="00A920E3" w:rsidRPr="00A920E3" w:rsidRDefault="00A920E3" w:rsidP="00A920E3">
      <w:pPr>
        <w:rPr>
          <w:sz w:val="28"/>
          <w:szCs w:val="28"/>
        </w:rPr>
      </w:pPr>
      <w:r w:rsidRPr="00A920E3">
        <w:rPr>
          <w:sz w:val="28"/>
          <w:szCs w:val="28"/>
        </w:rPr>
        <w:t>ФИО участника: ____________________________________________</w:t>
      </w:r>
    </w:p>
    <w:p w:rsidR="00A920E3" w:rsidRPr="00A920E3" w:rsidRDefault="00A920E3" w:rsidP="00A920E3">
      <w:pPr>
        <w:rPr>
          <w:sz w:val="28"/>
          <w:szCs w:val="28"/>
        </w:rPr>
      </w:pPr>
      <w:r w:rsidRPr="00A920E3">
        <w:rPr>
          <w:sz w:val="28"/>
          <w:szCs w:val="28"/>
        </w:rPr>
        <w:t>Номер участника: ________</w:t>
      </w:r>
    </w:p>
    <w:p w:rsidR="00A920E3" w:rsidRPr="00A920E3" w:rsidRDefault="00A920E3" w:rsidP="00A920E3">
      <w:pPr>
        <w:rPr>
          <w:sz w:val="28"/>
          <w:szCs w:val="28"/>
        </w:rPr>
      </w:pPr>
      <w:r w:rsidRPr="00A920E3">
        <w:rPr>
          <w:sz w:val="28"/>
          <w:szCs w:val="28"/>
        </w:rPr>
        <w:t>Дата: ________________</w:t>
      </w:r>
    </w:p>
    <w:p w:rsidR="00A920E3" w:rsidRPr="00A920E3" w:rsidRDefault="00A920E3" w:rsidP="00A920E3">
      <w:pPr>
        <w:rPr>
          <w:sz w:val="28"/>
          <w:szCs w:val="28"/>
        </w:rPr>
      </w:pPr>
      <w:r w:rsidRPr="00A920E3">
        <w:rPr>
          <w:sz w:val="28"/>
          <w:szCs w:val="28"/>
        </w:rPr>
        <w:t>Кейс № [номер]: __________________________________________</w:t>
      </w:r>
    </w:p>
    <w:p w:rsidR="00A920E3" w:rsidRPr="00A920E3" w:rsidRDefault="00A920E3" w:rsidP="00A920E3">
      <w:pPr>
        <w:rPr>
          <w:sz w:val="28"/>
          <w:szCs w:val="28"/>
        </w:rPr>
      </w:pPr>
      <w:r w:rsidRPr="00A920E3">
        <w:rPr>
          <w:sz w:val="28"/>
          <w:szCs w:val="28"/>
        </w:rPr>
        <w:t>Ответы:</w:t>
      </w:r>
    </w:p>
    <w:p w:rsidR="00A920E3" w:rsidRPr="00A920E3" w:rsidRDefault="00A920E3" w:rsidP="00A920E3">
      <w:pPr>
        <w:rPr>
          <w:sz w:val="28"/>
          <w:szCs w:val="28"/>
        </w:rPr>
      </w:pPr>
      <w:r w:rsidRPr="00A920E3">
        <w:rPr>
          <w:sz w:val="28"/>
          <w:szCs w:val="28"/>
        </w:rPr>
        <w:t>В чём основная проблема ситуации?</w:t>
      </w:r>
    </w:p>
    <w:p w:rsidR="00A920E3" w:rsidRPr="00A920E3" w:rsidRDefault="00A920E3" w:rsidP="00A920E3">
      <w:pPr>
        <w:rPr>
          <w:sz w:val="28"/>
          <w:szCs w:val="28"/>
        </w:rPr>
      </w:pPr>
      <w:r w:rsidRPr="00A920E3">
        <w:rPr>
          <w:sz w:val="28"/>
          <w:szCs w:val="28"/>
        </w:rPr>
        <w:t>(Кратко опишите суть конфликта или трудности. 1–3 предложения.)</w:t>
      </w:r>
    </w:p>
    <w:p w:rsidR="00A920E3" w:rsidRPr="00A920E3" w:rsidRDefault="00A920E3" w:rsidP="00A920E3">
      <w:pPr>
        <w:rPr>
          <w:sz w:val="28"/>
          <w:szCs w:val="28"/>
        </w:rPr>
      </w:pPr>
    </w:p>
    <w:p w:rsidR="00A920E3" w:rsidRPr="00A920E3" w:rsidRDefault="00A920E3" w:rsidP="00A920E3">
      <w:pPr>
        <w:rPr>
          <w:sz w:val="28"/>
          <w:szCs w:val="28"/>
        </w:rPr>
      </w:pP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Какие эмоции испытывают участники ситуации?</w:t>
      </w:r>
    </w:p>
    <w:p w:rsidR="00A920E3" w:rsidRPr="00A920E3" w:rsidRDefault="00A920E3" w:rsidP="00A920E3">
      <w:pPr>
        <w:rPr>
          <w:sz w:val="28"/>
          <w:szCs w:val="28"/>
        </w:rPr>
      </w:pPr>
      <w:r w:rsidRPr="00A920E3">
        <w:rPr>
          <w:sz w:val="28"/>
          <w:szCs w:val="28"/>
        </w:rPr>
        <w:t>(Перечислите действующих лиц и их чувства. Например: «Аня — обида, растерянность; Катя — вина, тревога».)</w:t>
      </w:r>
    </w:p>
    <w:p w:rsidR="00A920E3" w:rsidRPr="00A920E3" w:rsidRDefault="00A920E3" w:rsidP="00A920E3">
      <w:pPr>
        <w:rPr>
          <w:sz w:val="28"/>
          <w:szCs w:val="28"/>
        </w:rPr>
      </w:pPr>
      <w:r w:rsidRPr="00A920E3">
        <w:rPr>
          <w:sz w:val="28"/>
          <w:szCs w:val="28"/>
        </w:rPr>
        <w:t>Действующее лицо 1: ________________________________________</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Действующее лицо 2: ________________________________________</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Другие участники (если есть): _____________________________</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Опишите мотивы поведения действующих лиц.</w:t>
      </w:r>
    </w:p>
    <w:p w:rsidR="00A920E3" w:rsidRPr="00A920E3" w:rsidRDefault="00A920E3" w:rsidP="00A920E3">
      <w:pPr>
        <w:rPr>
          <w:sz w:val="28"/>
          <w:szCs w:val="28"/>
        </w:rPr>
      </w:pPr>
      <w:r w:rsidRPr="00A920E3">
        <w:rPr>
          <w:sz w:val="28"/>
          <w:szCs w:val="28"/>
        </w:rPr>
        <w:t>(Почему они так поступают? Что ими движет? 2–3 предложения на каждого.)</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Действующее лицо 1: ________________________________________</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Действующее лицо 2: ________________________________________</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Предложите 2–3 варианта решения проблемы.</w:t>
      </w:r>
    </w:p>
    <w:p w:rsidR="00A920E3" w:rsidRPr="00A920E3" w:rsidRDefault="00A920E3" w:rsidP="00A920E3">
      <w:pPr>
        <w:rPr>
          <w:sz w:val="28"/>
          <w:szCs w:val="28"/>
        </w:rPr>
      </w:pPr>
      <w:r w:rsidRPr="00A920E3">
        <w:rPr>
          <w:sz w:val="28"/>
          <w:szCs w:val="28"/>
        </w:rPr>
        <w:t>(Каждый вариант — 1–2 предложения. Старайтесь, чтобы решения были реалистичными и учитывали интересы всех сторон.)</w:t>
      </w:r>
    </w:p>
    <w:p w:rsidR="00A920E3" w:rsidRPr="00A920E3" w:rsidRDefault="00A920E3" w:rsidP="00A920E3">
      <w:pPr>
        <w:rPr>
          <w:sz w:val="28"/>
          <w:szCs w:val="28"/>
        </w:rPr>
      </w:pPr>
      <w:r w:rsidRPr="00A920E3">
        <w:rPr>
          <w:sz w:val="28"/>
          <w:szCs w:val="28"/>
        </w:rPr>
        <w:t>Вариант 1: _______________________________________________</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Вариант 2: _______________________________________________</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Вариант 3: _______________________________________________</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Выберите лучший вариант решения и кратко обоснуйте выбор.</w:t>
      </w:r>
    </w:p>
    <w:p w:rsidR="00A920E3" w:rsidRPr="00A920E3" w:rsidRDefault="00A920E3" w:rsidP="00A920E3">
      <w:pPr>
        <w:rPr>
          <w:sz w:val="28"/>
          <w:szCs w:val="28"/>
        </w:rPr>
      </w:pPr>
      <w:r w:rsidRPr="00A920E3">
        <w:rPr>
          <w:sz w:val="28"/>
          <w:szCs w:val="28"/>
        </w:rPr>
        <w:t>(Почему именно этот способ наиболее подходящий? Как он поможет разрешить ситуацию? 2–4 предложения.)</w:t>
      </w:r>
    </w:p>
    <w:p w:rsidR="00A920E3" w:rsidRPr="00A920E3" w:rsidRDefault="00A920E3" w:rsidP="00A920E3">
      <w:pPr>
        <w:rPr>
          <w:sz w:val="28"/>
          <w:szCs w:val="28"/>
        </w:rPr>
      </w:pPr>
      <w:r w:rsidRPr="00A920E3">
        <w:rPr>
          <w:sz w:val="28"/>
          <w:szCs w:val="28"/>
        </w:rPr>
        <w:t>Лучший вариант: № ______</w:t>
      </w:r>
    </w:p>
    <w:p w:rsidR="00A920E3" w:rsidRPr="00A920E3" w:rsidRDefault="00A920E3" w:rsidP="00A920E3">
      <w:pPr>
        <w:rPr>
          <w:sz w:val="28"/>
          <w:szCs w:val="28"/>
        </w:rPr>
      </w:pPr>
      <w:r w:rsidRPr="00A920E3">
        <w:rPr>
          <w:sz w:val="28"/>
          <w:szCs w:val="28"/>
        </w:rPr>
        <w:t>Обоснование: Напишите 2–3 рекомендации для участников ситуации.</w:t>
      </w:r>
    </w:p>
    <w:p w:rsidR="00A920E3" w:rsidRPr="00A920E3" w:rsidRDefault="00A920E3" w:rsidP="00A920E3">
      <w:pPr>
        <w:rPr>
          <w:sz w:val="28"/>
          <w:szCs w:val="28"/>
        </w:rPr>
      </w:pPr>
      <w:r w:rsidRPr="00A920E3">
        <w:rPr>
          <w:sz w:val="28"/>
          <w:szCs w:val="28"/>
        </w:rPr>
        <w:t>(Советы, которые помогут им справиться с проблемой или избежать её в будущем. Формулируйте чётко и доброжелательно.)</w:t>
      </w:r>
    </w:p>
    <w:p w:rsidR="00A920E3" w:rsidRPr="00A920E3" w:rsidRDefault="00A920E3" w:rsidP="00A920E3">
      <w:pPr>
        <w:rPr>
          <w:sz w:val="28"/>
          <w:szCs w:val="28"/>
        </w:rPr>
      </w:pPr>
      <w:r w:rsidRPr="00A920E3">
        <w:rPr>
          <w:sz w:val="28"/>
          <w:szCs w:val="28"/>
        </w:rPr>
        <w:lastRenderedPageBreak/>
        <w:t>Рекомендация 1: ________________________________________</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Рекомендация 2: ________________________________________</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Рекомендация 3: ________________________________________</w:t>
      </w:r>
    </w:p>
    <w:p w:rsidR="00A920E3" w:rsidRPr="00A920E3" w:rsidRDefault="00A920E3" w:rsidP="00A920E3">
      <w:pPr>
        <w:rPr>
          <w:sz w:val="28"/>
          <w:szCs w:val="28"/>
        </w:rPr>
      </w:pPr>
    </w:p>
    <w:p w:rsidR="00A920E3" w:rsidRPr="00A920E3" w:rsidRDefault="00A920E3" w:rsidP="00A920E3">
      <w:pPr>
        <w:rPr>
          <w:sz w:val="28"/>
          <w:szCs w:val="28"/>
        </w:rPr>
      </w:pPr>
      <w:r w:rsidRPr="00A920E3">
        <w:rPr>
          <w:sz w:val="28"/>
          <w:szCs w:val="28"/>
        </w:rPr>
        <w:t>Время выполнения: 45 минут.</w:t>
      </w:r>
    </w:p>
    <w:p w:rsidR="00A920E3" w:rsidRPr="00A920E3" w:rsidRDefault="00A920E3" w:rsidP="00A920E3">
      <w:pPr>
        <w:rPr>
          <w:sz w:val="28"/>
          <w:szCs w:val="28"/>
        </w:rPr>
      </w:pPr>
      <w:r w:rsidRPr="00A920E3">
        <w:rPr>
          <w:sz w:val="28"/>
          <w:szCs w:val="28"/>
        </w:rPr>
        <w:t>Подпись участника: _______________</w:t>
      </w:r>
    </w:p>
    <w:p w:rsidR="00A920E3" w:rsidRPr="00A920E3" w:rsidRDefault="00A920E3" w:rsidP="00A920E3">
      <w:pPr>
        <w:rPr>
          <w:sz w:val="28"/>
          <w:szCs w:val="28"/>
        </w:rPr>
      </w:pPr>
      <w:r w:rsidRPr="00A920E3">
        <w:rPr>
          <w:sz w:val="28"/>
          <w:szCs w:val="28"/>
        </w:rPr>
        <w:t>Проверяющий эксперт: _______________</w:t>
      </w:r>
    </w:p>
    <w:p w:rsidR="00A920E3" w:rsidRPr="00A920E3" w:rsidRDefault="00A920E3" w:rsidP="00A920E3">
      <w:pPr>
        <w:rPr>
          <w:sz w:val="28"/>
          <w:szCs w:val="28"/>
        </w:rPr>
      </w:pPr>
    </w:p>
    <w:p w:rsidR="00A920E3" w:rsidRPr="00A920E3" w:rsidRDefault="00A920E3" w:rsidP="00A920E3">
      <w:pPr>
        <w:rPr>
          <w:sz w:val="28"/>
          <w:szCs w:val="28"/>
        </w:rPr>
      </w:pPr>
    </w:p>
    <w:p w:rsidR="00A920E3" w:rsidRPr="00A920E3" w:rsidRDefault="00A920E3" w:rsidP="00A920E3">
      <w:pPr>
        <w:rPr>
          <w:sz w:val="28"/>
          <w:szCs w:val="28"/>
        </w:rPr>
      </w:pPr>
    </w:p>
    <w:p w:rsidR="00A920E3" w:rsidRDefault="00A920E3">
      <w:pPr>
        <w:rPr>
          <w:sz w:val="28"/>
          <w:szCs w:val="28"/>
        </w:rPr>
      </w:pPr>
    </w:p>
    <w:sectPr w:rsidR="00A920E3">
      <w:pgSz w:w="11906" w:h="16838"/>
      <w:pgMar w:top="851"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8D2" w:rsidRDefault="002768D2">
      <w:r>
        <w:separator/>
      </w:r>
    </w:p>
  </w:endnote>
  <w:endnote w:type="continuationSeparator" w:id="0">
    <w:p w:rsidR="002768D2" w:rsidRDefault="0027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8D2" w:rsidRDefault="002768D2">
      <w:r>
        <w:separator/>
      </w:r>
    </w:p>
  </w:footnote>
  <w:footnote w:type="continuationSeparator" w:id="0">
    <w:p w:rsidR="002768D2" w:rsidRDefault="00276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77735"/>
    <w:multiLevelType w:val="multilevel"/>
    <w:tmpl w:val="14077735"/>
    <w:lvl w:ilvl="0">
      <w:start w:val="2"/>
      <w:numFmt w:val="decimal"/>
      <w:lvlText w:val="%1"/>
      <w:lvlJc w:val="left"/>
      <w:pPr>
        <w:ind w:left="1274" w:hanging="493"/>
      </w:pPr>
      <w:rPr>
        <w:rFonts w:hint="default"/>
        <w:lang w:val="ru-RU" w:eastAsia="en-US" w:bidi="ar-SA"/>
      </w:rPr>
    </w:lvl>
    <w:lvl w:ilvl="1">
      <w:start w:val="1"/>
      <w:numFmt w:val="decimal"/>
      <w:lvlText w:val="%1.%2."/>
      <w:lvlJc w:val="left"/>
      <w:pPr>
        <w:ind w:left="1274"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980" w:hanging="493"/>
      </w:pPr>
      <w:rPr>
        <w:rFonts w:hint="default"/>
        <w:lang w:val="ru-RU" w:eastAsia="en-US" w:bidi="ar-SA"/>
      </w:rPr>
    </w:lvl>
    <w:lvl w:ilvl="3">
      <w:numFmt w:val="bullet"/>
      <w:lvlText w:val="•"/>
      <w:lvlJc w:val="left"/>
      <w:pPr>
        <w:ind w:left="3830" w:hanging="493"/>
      </w:pPr>
      <w:rPr>
        <w:rFonts w:hint="default"/>
        <w:lang w:val="ru-RU" w:eastAsia="en-US" w:bidi="ar-SA"/>
      </w:rPr>
    </w:lvl>
    <w:lvl w:ilvl="4">
      <w:numFmt w:val="bullet"/>
      <w:lvlText w:val="•"/>
      <w:lvlJc w:val="left"/>
      <w:pPr>
        <w:ind w:left="4680" w:hanging="493"/>
      </w:pPr>
      <w:rPr>
        <w:rFonts w:hint="default"/>
        <w:lang w:val="ru-RU" w:eastAsia="en-US" w:bidi="ar-SA"/>
      </w:rPr>
    </w:lvl>
    <w:lvl w:ilvl="5">
      <w:numFmt w:val="bullet"/>
      <w:lvlText w:val="•"/>
      <w:lvlJc w:val="left"/>
      <w:pPr>
        <w:ind w:left="5530" w:hanging="493"/>
      </w:pPr>
      <w:rPr>
        <w:rFonts w:hint="default"/>
        <w:lang w:val="ru-RU" w:eastAsia="en-US" w:bidi="ar-SA"/>
      </w:rPr>
    </w:lvl>
    <w:lvl w:ilvl="6">
      <w:numFmt w:val="bullet"/>
      <w:lvlText w:val="•"/>
      <w:lvlJc w:val="left"/>
      <w:pPr>
        <w:ind w:left="6380" w:hanging="493"/>
      </w:pPr>
      <w:rPr>
        <w:rFonts w:hint="default"/>
        <w:lang w:val="ru-RU" w:eastAsia="en-US" w:bidi="ar-SA"/>
      </w:rPr>
    </w:lvl>
    <w:lvl w:ilvl="7">
      <w:numFmt w:val="bullet"/>
      <w:lvlText w:val="•"/>
      <w:lvlJc w:val="left"/>
      <w:pPr>
        <w:ind w:left="7230" w:hanging="493"/>
      </w:pPr>
      <w:rPr>
        <w:rFonts w:hint="default"/>
        <w:lang w:val="ru-RU" w:eastAsia="en-US" w:bidi="ar-SA"/>
      </w:rPr>
    </w:lvl>
    <w:lvl w:ilvl="8">
      <w:numFmt w:val="bullet"/>
      <w:lvlText w:val="•"/>
      <w:lvlJc w:val="left"/>
      <w:pPr>
        <w:ind w:left="8081" w:hanging="493"/>
      </w:pPr>
      <w:rPr>
        <w:rFonts w:hint="default"/>
        <w:lang w:val="ru-RU" w:eastAsia="en-US" w:bidi="ar-SA"/>
      </w:rPr>
    </w:lvl>
  </w:abstractNum>
  <w:abstractNum w:abstractNumId="1" w15:restartNumberingAfterBreak="0">
    <w:nsid w:val="1A1E162D"/>
    <w:multiLevelType w:val="multilevel"/>
    <w:tmpl w:val="1A1E162D"/>
    <w:lvl w:ilvl="0">
      <w:start w:val="1"/>
      <w:numFmt w:val="decimal"/>
      <w:lvlText w:val="%1."/>
      <w:lvlJc w:val="left"/>
      <w:pPr>
        <w:ind w:left="99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numFmt w:val="bullet"/>
      <w:lvlText w:val="-"/>
      <w:lvlJc w:val="left"/>
      <w:pPr>
        <w:ind w:left="28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1975" w:hanging="281"/>
      </w:pPr>
      <w:rPr>
        <w:rFonts w:hint="default"/>
        <w:lang w:val="ru-RU" w:eastAsia="en-US" w:bidi="ar-SA"/>
      </w:rPr>
    </w:lvl>
    <w:lvl w:ilvl="3">
      <w:numFmt w:val="bullet"/>
      <w:lvlText w:val="•"/>
      <w:lvlJc w:val="left"/>
      <w:pPr>
        <w:ind w:left="2951" w:hanging="281"/>
      </w:pPr>
      <w:rPr>
        <w:rFonts w:hint="default"/>
        <w:lang w:val="ru-RU" w:eastAsia="en-US" w:bidi="ar-SA"/>
      </w:rPr>
    </w:lvl>
    <w:lvl w:ilvl="4">
      <w:numFmt w:val="bullet"/>
      <w:lvlText w:val="•"/>
      <w:lvlJc w:val="left"/>
      <w:pPr>
        <w:ind w:left="3927" w:hanging="281"/>
      </w:pPr>
      <w:rPr>
        <w:rFonts w:hint="default"/>
        <w:lang w:val="ru-RU" w:eastAsia="en-US" w:bidi="ar-SA"/>
      </w:rPr>
    </w:lvl>
    <w:lvl w:ilvl="5">
      <w:numFmt w:val="bullet"/>
      <w:lvlText w:val="•"/>
      <w:lvlJc w:val="left"/>
      <w:pPr>
        <w:ind w:left="4902" w:hanging="281"/>
      </w:pPr>
      <w:rPr>
        <w:rFonts w:hint="default"/>
        <w:lang w:val="ru-RU" w:eastAsia="en-US" w:bidi="ar-SA"/>
      </w:rPr>
    </w:lvl>
    <w:lvl w:ilvl="6">
      <w:numFmt w:val="bullet"/>
      <w:lvlText w:val="•"/>
      <w:lvlJc w:val="left"/>
      <w:pPr>
        <w:ind w:left="5878" w:hanging="281"/>
      </w:pPr>
      <w:rPr>
        <w:rFonts w:hint="default"/>
        <w:lang w:val="ru-RU" w:eastAsia="en-US" w:bidi="ar-SA"/>
      </w:rPr>
    </w:lvl>
    <w:lvl w:ilvl="7">
      <w:numFmt w:val="bullet"/>
      <w:lvlText w:val="•"/>
      <w:lvlJc w:val="left"/>
      <w:pPr>
        <w:ind w:left="6854" w:hanging="281"/>
      </w:pPr>
      <w:rPr>
        <w:rFonts w:hint="default"/>
        <w:lang w:val="ru-RU" w:eastAsia="en-US" w:bidi="ar-SA"/>
      </w:rPr>
    </w:lvl>
    <w:lvl w:ilvl="8">
      <w:numFmt w:val="bullet"/>
      <w:lvlText w:val="•"/>
      <w:lvlJc w:val="left"/>
      <w:pPr>
        <w:ind w:left="7829" w:hanging="281"/>
      </w:pPr>
      <w:rPr>
        <w:rFonts w:hint="default"/>
        <w:lang w:val="ru-RU" w:eastAsia="en-US" w:bidi="ar-SA"/>
      </w:rPr>
    </w:lvl>
  </w:abstractNum>
  <w:abstractNum w:abstractNumId="2" w15:restartNumberingAfterBreak="0">
    <w:nsid w:val="43C47BF6"/>
    <w:multiLevelType w:val="multilevel"/>
    <w:tmpl w:val="43C47BF6"/>
    <w:lvl w:ilvl="0">
      <w:start w:val="1"/>
      <w:numFmt w:val="bullet"/>
      <w:lvlText w:val=""/>
      <w:lvlJc w:val="left"/>
      <w:pPr>
        <w:ind w:left="1432" w:hanging="360"/>
      </w:pPr>
      <w:rPr>
        <w:rFonts w:ascii="Wingdings" w:hAnsi="Wingdings" w:hint="default"/>
      </w:rPr>
    </w:lvl>
    <w:lvl w:ilvl="1">
      <w:start w:val="1"/>
      <w:numFmt w:val="bullet"/>
      <w:lvlText w:val="o"/>
      <w:lvlJc w:val="left"/>
      <w:pPr>
        <w:ind w:left="2152" w:hanging="360"/>
      </w:pPr>
      <w:rPr>
        <w:rFonts w:ascii="Courier New" w:hAnsi="Courier New" w:cs="Courier New" w:hint="default"/>
      </w:rPr>
    </w:lvl>
    <w:lvl w:ilvl="2">
      <w:start w:val="1"/>
      <w:numFmt w:val="bullet"/>
      <w:lvlText w:val=""/>
      <w:lvlJc w:val="left"/>
      <w:pPr>
        <w:ind w:left="2872" w:hanging="360"/>
      </w:pPr>
      <w:rPr>
        <w:rFonts w:ascii="Wingdings" w:hAnsi="Wingdings" w:hint="default"/>
      </w:rPr>
    </w:lvl>
    <w:lvl w:ilvl="3">
      <w:start w:val="1"/>
      <w:numFmt w:val="bullet"/>
      <w:lvlText w:val=""/>
      <w:lvlJc w:val="left"/>
      <w:pPr>
        <w:ind w:left="3592" w:hanging="360"/>
      </w:pPr>
      <w:rPr>
        <w:rFonts w:ascii="Symbol" w:hAnsi="Symbol" w:hint="default"/>
      </w:rPr>
    </w:lvl>
    <w:lvl w:ilvl="4">
      <w:start w:val="1"/>
      <w:numFmt w:val="bullet"/>
      <w:lvlText w:val="o"/>
      <w:lvlJc w:val="left"/>
      <w:pPr>
        <w:ind w:left="4312" w:hanging="360"/>
      </w:pPr>
      <w:rPr>
        <w:rFonts w:ascii="Courier New" w:hAnsi="Courier New" w:cs="Courier New" w:hint="default"/>
      </w:rPr>
    </w:lvl>
    <w:lvl w:ilvl="5">
      <w:start w:val="1"/>
      <w:numFmt w:val="bullet"/>
      <w:lvlText w:val=""/>
      <w:lvlJc w:val="left"/>
      <w:pPr>
        <w:ind w:left="5032" w:hanging="360"/>
      </w:pPr>
      <w:rPr>
        <w:rFonts w:ascii="Wingdings" w:hAnsi="Wingdings" w:hint="default"/>
      </w:rPr>
    </w:lvl>
    <w:lvl w:ilvl="6">
      <w:start w:val="1"/>
      <w:numFmt w:val="bullet"/>
      <w:lvlText w:val=""/>
      <w:lvlJc w:val="left"/>
      <w:pPr>
        <w:ind w:left="5752" w:hanging="360"/>
      </w:pPr>
      <w:rPr>
        <w:rFonts w:ascii="Symbol" w:hAnsi="Symbol" w:hint="default"/>
      </w:rPr>
    </w:lvl>
    <w:lvl w:ilvl="7">
      <w:start w:val="1"/>
      <w:numFmt w:val="bullet"/>
      <w:lvlText w:val="o"/>
      <w:lvlJc w:val="left"/>
      <w:pPr>
        <w:ind w:left="6472" w:hanging="360"/>
      </w:pPr>
      <w:rPr>
        <w:rFonts w:ascii="Courier New" w:hAnsi="Courier New" w:cs="Courier New" w:hint="default"/>
      </w:rPr>
    </w:lvl>
    <w:lvl w:ilvl="8">
      <w:start w:val="1"/>
      <w:numFmt w:val="bullet"/>
      <w:lvlText w:val=""/>
      <w:lvlJc w:val="left"/>
      <w:pPr>
        <w:ind w:left="7192" w:hanging="360"/>
      </w:pPr>
      <w:rPr>
        <w:rFonts w:ascii="Wingdings" w:hAnsi="Wingdings" w:hint="default"/>
      </w:rPr>
    </w:lvl>
  </w:abstractNum>
  <w:abstractNum w:abstractNumId="3" w15:restartNumberingAfterBreak="0">
    <w:nsid w:val="44349884"/>
    <w:multiLevelType w:val="singleLevel"/>
    <w:tmpl w:val="44349884"/>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749D7DFF"/>
    <w:multiLevelType w:val="multilevel"/>
    <w:tmpl w:val="749D7DFF"/>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76060730"/>
    <w:multiLevelType w:val="multilevel"/>
    <w:tmpl w:val="76060730"/>
    <w:lvl w:ilvl="0">
      <w:start w:val="1"/>
      <w:numFmt w:val="decimal"/>
      <w:lvlText w:val="%1."/>
      <w:lvlJc w:val="left"/>
      <w:pPr>
        <w:ind w:left="924" w:hanging="213"/>
        <w:jc w:val="right"/>
      </w:pPr>
      <w:rPr>
        <w:rFonts w:ascii="Times New Roman" w:eastAsia="Times New Roman" w:hAnsi="Times New Roman" w:cs="Times New Roman" w:hint="default"/>
        <w:b/>
        <w:bCs/>
        <w:i w:val="0"/>
        <w:iCs w:val="0"/>
        <w:spacing w:val="-1"/>
        <w:w w:val="97"/>
        <w:sz w:val="26"/>
        <w:szCs w:val="26"/>
        <w:lang w:val="ru-RU" w:eastAsia="en-US" w:bidi="ar-SA"/>
      </w:rPr>
    </w:lvl>
    <w:lvl w:ilvl="1">
      <w:start w:val="2"/>
      <w:numFmt w:val="decimal"/>
      <w:lvlText w:val="%1.%2."/>
      <w:lvlJc w:val="left"/>
      <w:pPr>
        <w:ind w:left="285" w:hanging="506"/>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78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027" w:hanging="164"/>
      </w:pPr>
      <w:rPr>
        <w:rFonts w:hint="default"/>
        <w:lang w:val="ru-RU" w:eastAsia="en-US" w:bidi="ar-SA"/>
      </w:rPr>
    </w:lvl>
    <w:lvl w:ilvl="4">
      <w:numFmt w:val="bullet"/>
      <w:lvlText w:val="•"/>
      <w:lvlJc w:val="left"/>
      <w:pPr>
        <w:ind w:left="3135" w:hanging="164"/>
      </w:pPr>
      <w:rPr>
        <w:rFonts w:hint="default"/>
        <w:lang w:val="ru-RU" w:eastAsia="en-US" w:bidi="ar-SA"/>
      </w:rPr>
    </w:lvl>
    <w:lvl w:ilvl="5">
      <w:numFmt w:val="bullet"/>
      <w:lvlText w:val="•"/>
      <w:lvlJc w:val="left"/>
      <w:pPr>
        <w:ind w:left="4243" w:hanging="164"/>
      </w:pPr>
      <w:rPr>
        <w:rFonts w:hint="default"/>
        <w:lang w:val="ru-RU" w:eastAsia="en-US" w:bidi="ar-SA"/>
      </w:rPr>
    </w:lvl>
    <w:lvl w:ilvl="6">
      <w:numFmt w:val="bullet"/>
      <w:lvlText w:val="•"/>
      <w:lvlJc w:val="left"/>
      <w:pPr>
        <w:ind w:left="5350" w:hanging="164"/>
      </w:pPr>
      <w:rPr>
        <w:rFonts w:hint="default"/>
        <w:lang w:val="ru-RU" w:eastAsia="en-US" w:bidi="ar-SA"/>
      </w:rPr>
    </w:lvl>
    <w:lvl w:ilvl="7">
      <w:numFmt w:val="bullet"/>
      <w:lvlText w:val="•"/>
      <w:lvlJc w:val="left"/>
      <w:pPr>
        <w:ind w:left="6458" w:hanging="164"/>
      </w:pPr>
      <w:rPr>
        <w:rFonts w:hint="default"/>
        <w:lang w:val="ru-RU" w:eastAsia="en-US" w:bidi="ar-SA"/>
      </w:rPr>
    </w:lvl>
    <w:lvl w:ilvl="8">
      <w:numFmt w:val="bullet"/>
      <w:lvlText w:val="•"/>
      <w:lvlJc w:val="left"/>
      <w:pPr>
        <w:ind w:left="7566" w:hanging="164"/>
      </w:pPr>
      <w:rPr>
        <w:rFonts w:hint="default"/>
        <w:lang w:val="ru-RU" w:eastAsia="en-US" w:bidi="ar-SA"/>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2B"/>
    <w:rsid w:val="000012F6"/>
    <w:rsid w:val="001A0924"/>
    <w:rsid w:val="001C6BC3"/>
    <w:rsid w:val="001F62FB"/>
    <w:rsid w:val="002768D2"/>
    <w:rsid w:val="002A4814"/>
    <w:rsid w:val="00324860"/>
    <w:rsid w:val="00466489"/>
    <w:rsid w:val="004C0499"/>
    <w:rsid w:val="005222C5"/>
    <w:rsid w:val="00525445"/>
    <w:rsid w:val="005725E8"/>
    <w:rsid w:val="0058516A"/>
    <w:rsid w:val="006558A1"/>
    <w:rsid w:val="006B11CE"/>
    <w:rsid w:val="00700DE9"/>
    <w:rsid w:val="00762152"/>
    <w:rsid w:val="0083202B"/>
    <w:rsid w:val="00887478"/>
    <w:rsid w:val="008908E4"/>
    <w:rsid w:val="00996B79"/>
    <w:rsid w:val="009A2D9C"/>
    <w:rsid w:val="00A920E3"/>
    <w:rsid w:val="00C56EC1"/>
    <w:rsid w:val="00CE0180"/>
    <w:rsid w:val="00DE7519"/>
    <w:rsid w:val="111B5F7E"/>
    <w:rsid w:val="56264D7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6ECD4"/>
  <w15:docId w15:val="{3E138E7A-8389-4AF9-AED1-6770953B4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character" w:styleId="a4">
    <w:name w:val="Hyperlink"/>
    <w:basedOn w:val="a0"/>
    <w:uiPriority w:val="99"/>
    <w:unhideWhenUsed/>
    <w:rPr>
      <w:color w:val="0563C1" w:themeColor="hyperlink"/>
      <w:u w:val="single"/>
    </w:rPr>
  </w:style>
  <w:style w:type="paragraph" w:styleId="a5">
    <w:name w:val="Balloon Text"/>
    <w:basedOn w:val="a"/>
    <w:link w:val="a6"/>
    <w:uiPriority w:val="99"/>
    <w:semiHidden/>
    <w:unhideWhenUsed/>
    <w:rPr>
      <w:rFonts w:ascii="Tahoma" w:hAnsi="Tahoma" w:cs="Tahoma"/>
      <w:sz w:val="16"/>
      <w:szCs w:val="16"/>
    </w:rPr>
  </w:style>
  <w:style w:type="paragraph" w:styleId="a7">
    <w:name w:val="Body Text"/>
    <w:basedOn w:val="a"/>
    <w:link w:val="a8"/>
    <w:uiPriority w:val="1"/>
    <w:qFormat/>
    <w:rPr>
      <w:sz w:val="28"/>
      <w:szCs w:val="28"/>
    </w:rPr>
  </w:style>
  <w:style w:type="paragraph" w:styleId="a9">
    <w:name w:val="footer"/>
    <w:basedOn w:val="a"/>
    <w:link w:val="aa"/>
    <w:uiPriority w:val="99"/>
    <w:unhideWhenUsed/>
    <w:pPr>
      <w:widowControl/>
      <w:tabs>
        <w:tab w:val="center" w:pos="4677"/>
        <w:tab w:val="right" w:pos="9355"/>
      </w:tabs>
      <w:autoSpaceDE/>
      <w:autoSpaceDN/>
    </w:pPr>
    <w:rPr>
      <w:rFonts w:asciiTheme="minorHAnsi" w:eastAsiaTheme="minorHAnsi" w:hAnsiTheme="minorHAnsi" w:cstheme="minorBidi"/>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 Знак"/>
    <w:basedOn w:val="a0"/>
    <w:link w:val="a7"/>
    <w:uiPriority w:val="1"/>
    <w:rPr>
      <w:rFonts w:ascii="Times New Roman" w:eastAsia="Times New Roman" w:hAnsi="Times New Roman" w:cs="Times New Roman"/>
      <w:sz w:val="28"/>
      <w:szCs w:val="28"/>
    </w:rPr>
  </w:style>
  <w:style w:type="paragraph" w:styleId="ac">
    <w:name w:val="List Paragraph"/>
    <w:basedOn w:val="a"/>
    <w:uiPriority w:val="1"/>
    <w:qFormat/>
    <w:pPr>
      <w:ind w:left="285" w:hanging="280"/>
    </w:pPr>
  </w:style>
  <w:style w:type="table" w:customStyle="1" w:styleId="TableNormal">
    <w:name w:val="Table Normal"/>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pPr>
      <w:ind w:left="107"/>
    </w:pPr>
  </w:style>
  <w:style w:type="character" w:customStyle="1" w:styleId="UnresolvedMention">
    <w:name w:val="Unresolved Mention"/>
    <w:basedOn w:val="a0"/>
    <w:uiPriority w:val="99"/>
    <w:semiHidden/>
    <w:unhideWhenUsed/>
    <w:rPr>
      <w:color w:val="605E5C"/>
      <w:shd w:val="clear" w:color="auto" w:fill="E1DFDD"/>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character" w:customStyle="1" w:styleId="aa">
    <w:name w:val="Нижний колонтитул Знак"/>
    <w:basedOn w:val="a0"/>
    <w:link w:val="a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1825-C369-45C8-A51D-9714DD64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1640</Words>
  <Characters>9349</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Лобенко Юлия Владимировна</cp:lastModifiedBy>
  <cp:revision>5</cp:revision>
  <dcterms:created xsi:type="dcterms:W3CDTF">2026-03-10T09:45:00Z</dcterms:created>
  <dcterms:modified xsi:type="dcterms:W3CDTF">2026-03-17T02:20:00Z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9C9A531AF7834E0BB3BBF03DDCDFC25C_12</vt:lpwstr>
  </property>
</Properties>
</file>